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C2296">
        <w:rPr>
          <w:rFonts w:ascii="Arial" w:eastAsia="Times New Roman" w:hAnsi="Arial" w:cs="Arial"/>
          <w:sz w:val="24"/>
          <w:szCs w:val="24"/>
          <w:lang w:eastAsia="ru-RU"/>
        </w:rPr>
        <w:t>МИНОБРНАУКИ РОССИИ</w:t>
      </w:r>
    </w:p>
    <w:p w:rsidR="00FE694E" w:rsidRPr="000C2296" w:rsidRDefault="00FE694E" w:rsidP="00FE694E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229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FE694E" w:rsidRPr="000C2296" w:rsidRDefault="00FE694E" w:rsidP="00FE694E">
      <w:pPr>
        <w:spacing w:after="0" w:line="240" w:lineRule="auto"/>
        <w:ind w:left="-360" w:right="-186" w:hanging="180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C2296">
        <w:rPr>
          <w:rFonts w:ascii="Arial" w:eastAsia="Times New Roman" w:hAnsi="Arial" w:cs="Arial"/>
          <w:b/>
          <w:sz w:val="18"/>
          <w:szCs w:val="18"/>
          <w:lang w:eastAsia="ru-RU"/>
        </w:rPr>
        <w:t>ВЫСШЕГО ОБРАЗОВАНИЯ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>«ВОРОНЕЖСКИЙ ГОСУДАРСТВЕННЫЙ УНИВЕРСИТЕТ»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>(ФГБОУ ВО ВГУ)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04405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04405">
        <w:rPr>
          <w:rFonts w:ascii="Arial" w:eastAsia="Times New Roman" w:hAnsi="Arial" w:cs="Arial"/>
          <w:sz w:val="24"/>
          <w:szCs w:val="24"/>
          <w:lang w:eastAsia="ru-RU"/>
        </w:rPr>
        <w:t>Декан факультета</w:t>
      </w:r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04405">
        <w:rPr>
          <w:rFonts w:ascii="Arial" w:eastAsia="Times New Roman" w:hAnsi="Arial" w:cs="Arial"/>
          <w:sz w:val="24"/>
          <w:szCs w:val="24"/>
          <w:lang w:eastAsia="ru-RU"/>
        </w:rPr>
        <w:t>международных отношений</w:t>
      </w:r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4405">
        <w:rPr>
          <w:rFonts w:ascii="Arial" w:eastAsia="Calibri" w:hAnsi="Arial" w:cs="Arial"/>
          <w:noProof/>
          <w:u w:val="single"/>
          <w:lang w:eastAsia="ru-RU"/>
        </w:rPr>
        <w:drawing>
          <wp:inline distT="0" distB="0" distL="0" distR="0" wp14:anchorId="42476AB2" wp14:editId="48D50C06">
            <wp:extent cx="7620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5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4405">
        <w:rPr>
          <w:rFonts w:ascii="Arial" w:eastAsia="Times New Roman" w:hAnsi="Arial" w:cs="Arial"/>
          <w:i/>
          <w:sz w:val="24"/>
          <w:szCs w:val="24"/>
          <w:lang w:eastAsia="ru-RU"/>
        </w:rPr>
        <w:t>О.Н.Беленов</w:t>
      </w:r>
      <w:proofErr w:type="spellEnd"/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04405" w:rsidRPr="00204405" w:rsidRDefault="00204405" w:rsidP="0020440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04405">
        <w:rPr>
          <w:rFonts w:ascii="Arial" w:eastAsia="Times New Roman" w:hAnsi="Arial" w:cs="Arial"/>
          <w:sz w:val="24"/>
          <w:szCs w:val="24"/>
          <w:lang w:eastAsia="ru-RU"/>
        </w:rPr>
        <w:t>17.05.2023 г.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FE694E" w:rsidRPr="00FA5DE0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Start"/>
      <w:r w:rsidRPr="000C2296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0C229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E694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Основы экономического анализа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Шифр и наименование направления подготовки: 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sz w:val="24"/>
          <w:szCs w:val="24"/>
          <w:lang w:eastAsia="ru-RU"/>
        </w:rPr>
        <w:t>38.03.01. «Экономика»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Профиль подготовки/специализации:  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 xml:space="preserve">«Мировая экономика»  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Квалификация (степень) выпускника: 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>бакалавр экономики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Форма образования: 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 xml:space="preserve"> очная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Кафедра, отвечающая за реализацию дисциплины: 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sz w:val="24"/>
          <w:szCs w:val="24"/>
          <w:lang w:eastAsia="ru-RU"/>
        </w:rPr>
        <w:t>Международной экономики и внешнеэкономической деятельности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Составители программы: 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2296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0C2296">
        <w:rPr>
          <w:rFonts w:ascii="Arial" w:eastAsia="Times New Roman" w:hAnsi="Arial" w:cs="Arial"/>
          <w:sz w:val="24"/>
          <w:szCs w:val="24"/>
          <w:lang w:eastAsia="ru-RU"/>
        </w:rPr>
        <w:t xml:space="preserve">  Елена Валерьевна, кандидат экономических наук, доцент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Рекомендована: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694E" w:rsidRPr="00D1667C" w:rsidRDefault="00FE694E" w:rsidP="00FE694E">
      <w:pPr>
        <w:pStyle w:val="Default"/>
      </w:pPr>
      <w:r w:rsidRPr="000C2296">
        <w:rPr>
          <w:rFonts w:eastAsia="Times New Roman"/>
          <w:lang w:eastAsia="ru-RU"/>
        </w:rPr>
        <w:t>НМС факультета м</w:t>
      </w:r>
      <w:r>
        <w:rPr>
          <w:rFonts w:eastAsia="Times New Roman"/>
          <w:lang w:eastAsia="ru-RU"/>
        </w:rPr>
        <w:t>еждународных отношений протокол</w:t>
      </w:r>
      <w:r>
        <w:t xml:space="preserve"> </w:t>
      </w:r>
      <w:r>
        <w:rPr>
          <w:sz w:val="26"/>
          <w:szCs w:val="26"/>
        </w:rPr>
        <w:t xml:space="preserve">от </w:t>
      </w:r>
      <w:r w:rsidRPr="00D1667C">
        <w:rPr>
          <w:sz w:val="26"/>
          <w:szCs w:val="26"/>
        </w:rPr>
        <w:t>1</w:t>
      </w:r>
      <w:r w:rsidR="00D1667C" w:rsidRPr="00D1667C">
        <w:rPr>
          <w:sz w:val="26"/>
          <w:szCs w:val="26"/>
        </w:rPr>
        <w:t>7</w:t>
      </w:r>
      <w:r w:rsidRPr="00D1667C">
        <w:rPr>
          <w:sz w:val="26"/>
          <w:szCs w:val="26"/>
        </w:rPr>
        <w:t>. 0</w:t>
      </w:r>
      <w:r w:rsidR="00D1667C" w:rsidRPr="00204405">
        <w:rPr>
          <w:sz w:val="26"/>
          <w:szCs w:val="26"/>
        </w:rPr>
        <w:t>5</w:t>
      </w:r>
      <w:r w:rsidRPr="00D1667C">
        <w:rPr>
          <w:sz w:val="26"/>
          <w:szCs w:val="26"/>
        </w:rPr>
        <w:t>. 202</w:t>
      </w:r>
      <w:r w:rsidR="00F458A9" w:rsidRPr="00D1667C">
        <w:rPr>
          <w:sz w:val="26"/>
          <w:szCs w:val="26"/>
        </w:rPr>
        <w:t>3</w:t>
      </w:r>
      <w:r w:rsidRPr="00D1667C">
        <w:rPr>
          <w:sz w:val="26"/>
          <w:szCs w:val="26"/>
        </w:rPr>
        <w:t xml:space="preserve"> г. № </w:t>
      </w:r>
      <w:r w:rsidR="00D1667C" w:rsidRPr="00D1667C">
        <w:rPr>
          <w:sz w:val="26"/>
          <w:szCs w:val="26"/>
        </w:rPr>
        <w:t>5</w:t>
      </w: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8. Учебный год:  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2296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>Набор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1667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C22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FE694E" w:rsidRPr="000C2296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0C2296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Семест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р(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-ы):   4</w:t>
      </w:r>
    </w:p>
    <w:p w:rsidR="00FE694E" w:rsidRDefault="00FE694E" w:rsidP="00FE694E"/>
    <w:p w:rsidR="00FE694E" w:rsidRDefault="00FE694E" w:rsidP="00FE694E"/>
    <w:p w:rsidR="00FE694E" w:rsidRDefault="00FE694E" w:rsidP="00FE694E"/>
    <w:p w:rsidR="00FE694E" w:rsidRDefault="00FE694E" w:rsidP="00FE694E"/>
    <w:p w:rsidR="00FE694E" w:rsidRDefault="00FE694E" w:rsidP="00FE694E"/>
    <w:p w:rsidR="00FE694E" w:rsidRPr="00F458A9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9. Цели и задачи учебной дисциплины:</w:t>
      </w:r>
    </w:p>
    <w:p w:rsidR="00F458A9" w:rsidRPr="00F458A9" w:rsidRDefault="00F458A9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Цель:</w:t>
      </w:r>
    </w:p>
    <w:p w:rsidR="00F458A9" w:rsidRPr="00F458A9" w:rsidRDefault="00F458A9" w:rsidP="00F458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</w:rPr>
      </w:pPr>
      <w:r w:rsidRPr="00F458A9">
        <w:rPr>
          <w:rFonts w:ascii="Arial" w:eastAsia="MS Mincho" w:hAnsi="Arial" w:cs="Arial"/>
        </w:rPr>
        <w:t xml:space="preserve"> - приобретение знаний в области теоретических и методических основ экономического анализа деятельности коммерческих организаций;</w:t>
      </w:r>
    </w:p>
    <w:p w:rsidR="00F458A9" w:rsidRPr="00F458A9" w:rsidRDefault="00F458A9" w:rsidP="00F458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</w:rPr>
      </w:pPr>
      <w:r w:rsidRPr="00F458A9">
        <w:rPr>
          <w:rFonts w:ascii="Arial" w:eastAsia="MS Mincho" w:hAnsi="Arial" w:cs="Arial"/>
        </w:rPr>
        <w:t xml:space="preserve"> - формирование практических навыков проведения анализа </w:t>
      </w:r>
      <w:r w:rsidRPr="00F458A9">
        <w:rPr>
          <w:rFonts w:ascii="Arial" w:eastAsia="Calibri" w:hAnsi="Arial" w:cs="Arial"/>
        </w:rPr>
        <w:t>хозяйственной деятельности,</w:t>
      </w:r>
      <w:r w:rsidRPr="00F458A9">
        <w:rPr>
          <w:rFonts w:ascii="Arial" w:eastAsia="MS Mincho" w:hAnsi="Arial" w:cs="Arial"/>
        </w:rPr>
        <w:t xml:space="preserve"> интерпретации его результатов и обоснования управленческих решений</w:t>
      </w:r>
      <w:r w:rsidRPr="00F458A9">
        <w:rPr>
          <w:rFonts w:ascii="Arial" w:eastAsia="Calibri" w:hAnsi="Arial" w:cs="Arial"/>
        </w:rPr>
        <w:t xml:space="preserve"> на разных стадиях процесса их разработки и принятия</w:t>
      </w:r>
      <w:r w:rsidRPr="00F458A9">
        <w:rPr>
          <w:rFonts w:ascii="Arial" w:eastAsia="MS Mincho" w:hAnsi="Arial" w:cs="Arial"/>
        </w:rPr>
        <w:t>.</w:t>
      </w: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sz w:val="24"/>
          <w:szCs w:val="24"/>
          <w:lang w:eastAsia="ru-RU"/>
        </w:rPr>
        <w:t>Задачи изучения дисциплины:</w:t>
      </w:r>
    </w:p>
    <w:p w:rsidR="00F458A9" w:rsidRPr="00F458A9" w:rsidRDefault="00F458A9" w:rsidP="00F458A9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MS Mincho" w:hAnsi="Arial" w:cs="Arial"/>
          <w:lang w:eastAsia="ru-RU"/>
        </w:rPr>
        <w:t xml:space="preserve"> - </w:t>
      </w:r>
      <w:r w:rsidRPr="00F458A9">
        <w:rPr>
          <w:rFonts w:ascii="Arial" w:eastAsia="MS Mincho" w:hAnsi="Arial" w:cs="Arial"/>
          <w:lang w:eastAsia="ru-RU"/>
        </w:rPr>
        <w:t xml:space="preserve">формирование представления </w:t>
      </w:r>
      <w:r w:rsidRPr="00F458A9">
        <w:rPr>
          <w:rFonts w:ascii="Arial" w:eastAsia="Times New Roman" w:hAnsi="Arial" w:cs="Arial"/>
          <w:lang w:eastAsia="ru-RU"/>
        </w:rPr>
        <w:t>об анализе как общенаучном методе познания, специальной отрасли экономических знаний и определенном виде практической деятельности, его сущности, предмете и содержании;</w:t>
      </w:r>
    </w:p>
    <w:p w:rsidR="00F458A9" w:rsidRPr="00F458A9" w:rsidRDefault="00F458A9" w:rsidP="00F458A9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</w:t>
      </w:r>
      <w:r w:rsidRPr="00F458A9">
        <w:rPr>
          <w:rFonts w:ascii="Arial" w:eastAsia="Times New Roman" w:hAnsi="Arial" w:cs="Arial"/>
          <w:lang w:eastAsia="ru-RU"/>
        </w:rPr>
        <w:t>овладение специальными методами экономического анализа;</w:t>
      </w:r>
    </w:p>
    <w:p w:rsidR="00F458A9" w:rsidRPr="00F458A9" w:rsidRDefault="00F458A9" w:rsidP="00F458A9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</w:t>
      </w:r>
      <w:r w:rsidRPr="00F458A9">
        <w:rPr>
          <w:rFonts w:ascii="Arial" w:eastAsia="Times New Roman" w:hAnsi="Arial" w:cs="Arial"/>
          <w:lang w:eastAsia="ru-RU"/>
        </w:rPr>
        <w:t xml:space="preserve">приобретение практических </w:t>
      </w:r>
      <w:proofErr w:type="gramStart"/>
      <w:r w:rsidRPr="00F458A9">
        <w:rPr>
          <w:rFonts w:ascii="Arial" w:eastAsia="Times New Roman" w:hAnsi="Arial" w:cs="Arial"/>
          <w:lang w:eastAsia="ru-RU"/>
        </w:rPr>
        <w:t>навыков проведения анализа различных аспектов хозяйственной деятельности</w:t>
      </w:r>
      <w:proofErr w:type="gramEnd"/>
      <w:r w:rsidRPr="00F458A9">
        <w:rPr>
          <w:rFonts w:ascii="Arial" w:eastAsia="Times New Roman" w:hAnsi="Arial" w:cs="Arial"/>
          <w:lang w:eastAsia="ru-RU"/>
        </w:rPr>
        <w:t>;</w:t>
      </w:r>
    </w:p>
    <w:p w:rsidR="00F458A9" w:rsidRPr="00F458A9" w:rsidRDefault="00F458A9" w:rsidP="00F458A9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- </w:t>
      </w:r>
      <w:r w:rsidRPr="00F458A9">
        <w:rPr>
          <w:rFonts w:ascii="Arial" w:eastAsia="Times New Roman" w:hAnsi="Arial" w:cs="Arial"/>
          <w:lang w:eastAsia="ru-RU"/>
        </w:rPr>
        <w:t xml:space="preserve">приобретение навыков интерпретации результатов аналитических расчетов, выявления </w:t>
      </w:r>
      <w:proofErr w:type="gramStart"/>
      <w:r w:rsidRPr="00F458A9">
        <w:rPr>
          <w:rFonts w:ascii="Arial" w:eastAsia="Times New Roman" w:hAnsi="Arial" w:cs="Arial"/>
          <w:lang w:eastAsia="ru-RU"/>
        </w:rPr>
        <w:t>резервов повышения эффективности хозяйственной деятельности организации</w:t>
      </w:r>
      <w:proofErr w:type="gramEnd"/>
      <w:r w:rsidRPr="00F458A9">
        <w:rPr>
          <w:rFonts w:ascii="Arial" w:eastAsia="Times New Roman" w:hAnsi="Arial" w:cs="Arial"/>
          <w:lang w:eastAsia="ru-RU"/>
        </w:rPr>
        <w:t xml:space="preserve"> и обоснования управленческих решений, направленных на их реализацию.</w:t>
      </w:r>
    </w:p>
    <w:p w:rsidR="00F458A9" w:rsidRPr="00F458A9" w:rsidRDefault="00F458A9" w:rsidP="00F45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F458A9">
        <w:rPr>
          <w:rFonts w:ascii="Arial" w:eastAsia="Times New Roman" w:hAnsi="Arial" w:cs="Arial"/>
          <w:bCs/>
          <w:lang w:eastAsia="ru-RU"/>
        </w:rPr>
        <w:t>Форма промежуточной аттестации – экзамен.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b/>
          <w:sz w:val="24"/>
          <w:szCs w:val="24"/>
          <w:lang w:eastAsia="ru-RU"/>
        </w:rPr>
        <w:t>10. Место учебной дисциплины в структуре ООП:</w:t>
      </w: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sz w:val="24"/>
          <w:szCs w:val="24"/>
          <w:lang w:eastAsia="ru-RU"/>
        </w:rPr>
        <w:t>Дисциплина «Экономический анализ» относится к базовой части Блока 1 «Дисциплины».</w:t>
      </w: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«входным» знаниям для освоения дисциплины определяются комплексом знаний и умений, полученных студентами при обучении по дисциплинам «Экономика и организация производства», «Статистика», «Методы </w:t>
      </w:r>
      <w:proofErr w:type="gramStart"/>
      <w:r w:rsidRPr="008C3A95">
        <w:rPr>
          <w:rFonts w:ascii="Arial" w:eastAsia="Times New Roman" w:hAnsi="Arial" w:cs="Arial"/>
          <w:sz w:val="24"/>
          <w:szCs w:val="24"/>
          <w:lang w:eastAsia="ru-RU"/>
        </w:rPr>
        <w:t>бизнес-расчетов</w:t>
      </w:r>
      <w:proofErr w:type="gramEnd"/>
      <w:r w:rsidRPr="008C3A95">
        <w:rPr>
          <w:rFonts w:ascii="Arial" w:eastAsia="Times New Roman" w:hAnsi="Arial" w:cs="Arial"/>
          <w:sz w:val="24"/>
          <w:szCs w:val="24"/>
          <w:lang w:eastAsia="ru-RU"/>
        </w:rPr>
        <w:t xml:space="preserve"> в среде </w:t>
      </w:r>
      <w:proofErr w:type="spellStart"/>
      <w:r w:rsidRPr="008C3A95">
        <w:rPr>
          <w:rFonts w:ascii="Arial" w:eastAsia="Times New Roman" w:hAnsi="Arial" w:cs="Arial"/>
          <w:sz w:val="24"/>
          <w:szCs w:val="24"/>
          <w:lang w:val="en-US" w:eastAsia="ru-RU"/>
        </w:rPr>
        <w:t>Excell</w:t>
      </w:r>
      <w:proofErr w:type="spellEnd"/>
      <w:r w:rsidRPr="008C3A9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E694E" w:rsidRPr="008C3A95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sz w:val="24"/>
          <w:szCs w:val="24"/>
          <w:lang w:eastAsia="ru-RU"/>
        </w:rPr>
        <w:t>Дисциплина «Экономический анализ» является предшествующей для следующих дисциплин:</w:t>
      </w:r>
      <w:r w:rsidRPr="008C3A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8C3A95">
        <w:rPr>
          <w:rFonts w:ascii="Arial" w:eastAsia="Times New Roman" w:hAnsi="Arial" w:cs="Arial"/>
          <w:sz w:val="24"/>
          <w:szCs w:val="24"/>
          <w:lang w:eastAsia="ru-RU"/>
        </w:rPr>
        <w:t xml:space="preserve">Инвестиционный анализ», «Финансы», «Корпоративные финансы», «Прикладной экономический анализ на основе пакета </w:t>
      </w:r>
      <w:r w:rsidRPr="008C3A95">
        <w:rPr>
          <w:rFonts w:ascii="Arial" w:eastAsia="Times New Roman" w:hAnsi="Arial" w:cs="Arial"/>
          <w:sz w:val="24"/>
          <w:szCs w:val="24"/>
          <w:lang w:val="en-US" w:eastAsia="ru-RU"/>
        </w:rPr>
        <w:t>SPSS</w:t>
      </w:r>
      <w:r w:rsidRPr="008C3A95">
        <w:rPr>
          <w:rFonts w:ascii="Arial" w:eastAsia="Times New Roman" w:hAnsi="Arial" w:cs="Arial"/>
          <w:sz w:val="24"/>
          <w:szCs w:val="24"/>
          <w:lang w:eastAsia="ru-RU"/>
        </w:rPr>
        <w:t>», для написания курсовых и выпускных квалификационных работ.</w:t>
      </w:r>
    </w:p>
    <w:p w:rsidR="00FE694E" w:rsidRPr="00C009A2" w:rsidRDefault="00FE694E" w:rsidP="00FE694E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C009A2" w:rsidRDefault="00FE694E" w:rsidP="00FE694E">
      <w:pPr>
        <w:spacing w:before="12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Планируемые результаты </w:t>
      </w:r>
      <w:proofErr w:type="gramStart"/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обучения по дисциплине</w:t>
      </w:r>
      <w:proofErr w:type="gramEnd"/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  <w:r w:rsidRPr="00FA5DE0">
        <w:t xml:space="preserve"> </w:t>
      </w:r>
      <w:r w:rsidRPr="00FA5DE0">
        <w:rPr>
          <w:rFonts w:ascii="Arial" w:eastAsia="Times New Roman" w:hAnsi="Arial" w:cs="Arial"/>
          <w:b/>
          <w:sz w:val="24"/>
          <w:szCs w:val="24"/>
          <w:lang w:eastAsia="ru-RU"/>
        </w:rPr>
        <w:t>ОПК-2.3; ОПК-3.2; ОПК-4.1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701"/>
        <w:gridCol w:w="4394"/>
      </w:tblGrid>
      <w:tr w:rsidR="00FE694E" w:rsidRPr="00F458A9" w:rsidTr="00F458A9">
        <w:tc>
          <w:tcPr>
            <w:tcW w:w="817" w:type="dxa"/>
          </w:tcPr>
          <w:p w:rsidR="00FE694E" w:rsidRPr="00F458A9" w:rsidRDefault="00FE694E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</w:tcPr>
          <w:p w:rsidR="00FE694E" w:rsidRPr="00F458A9" w:rsidRDefault="00FE694E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компетенции</w:t>
            </w:r>
          </w:p>
        </w:tc>
        <w:tc>
          <w:tcPr>
            <w:tcW w:w="993" w:type="dxa"/>
          </w:tcPr>
          <w:p w:rsidR="00FE694E" w:rsidRPr="00F458A9" w:rsidRDefault="00FE694E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proofErr w:type="gramStart"/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1701" w:type="dxa"/>
          </w:tcPr>
          <w:p w:rsidR="00FE694E" w:rsidRPr="00F458A9" w:rsidRDefault="00FE694E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Индикато</w:t>
            </w:r>
            <w:proofErr w:type="gramStart"/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ы)</w:t>
            </w:r>
          </w:p>
        </w:tc>
        <w:tc>
          <w:tcPr>
            <w:tcW w:w="4394" w:type="dxa"/>
          </w:tcPr>
          <w:p w:rsidR="00FE694E" w:rsidRPr="00F458A9" w:rsidRDefault="00FE694E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F458A9" w:rsidRPr="00F458A9" w:rsidTr="00F458A9">
        <w:tc>
          <w:tcPr>
            <w:tcW w:w="817" w:type="dxa"/>
          </w:tcPr>
          <w:p w:rsidR="00F458A9" w:rsidRPr="00F458A9" w:rsidRDefault="00F458A9" w:rsidP="00FE694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 -2</w:t>
            </w:r>
          </w:p>
        </w:tc>
        <w:tc>
          <w:tcPr>
            <w:tcW w:w="1559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993" w:type="dxa"/>
            <w:vAlign w:val="center"/>
          </w:tcPr>
          <w:p w:rsidR="00F458A9" w:rsidRPr="00F458A9" w:rsidRDefault="00F458A9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ОПК-2.3</w:t>
            </w:r>
          </w:p>
        </w:tc>
        <w:tc>
          <w:tcPr>
            <w:tcW w:w="1701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Анализирует статистические, учетные, отчетные и иные данные для обоснования управленческих решений</w:t>
            </w:r>
          </w:p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458A9" w:rsidRPr="00F458A9" w:rsidRDefault="00F458A9" w:rsidP="00F458A9">
            <w:pPr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458A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Знать: </w:t>
            </w:r>
          </w:p>
          <w:p w:rsidR="00F458A9" w:rsidRPr="00F458A9" w:rsidRDefault="00F458A9" w:rsidP="00F458A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hAnsi="Arial" w:cs="Arial"/>
                <w:iCs/>
                <w:sz w:val="20"/>
                <w:szCs w:val="20"/>
              </w:rPr>
              <w:t xml:space="preserve"> - </w:t>
            </w: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содержание информационной базы для анализа хозяйственной деятельности;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и приемы анализа хозяйственной деятельности;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 xml:space="preserve">содержание основных форм отчетности и пояснений к ним; 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состав и содержание показателей, раскрываемых в различных видах отчетности организации;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методы и методики проведения анализа отчетности организации;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 xml:space="preserve">способы </w:t>
            </w:r>
            <w:proofErr w:type="gramStart"/>
            <w:r w:rsidRPr="00F458A9">
              <w:rPr>
                <w:rFonts w:ascii="Arial" w:hAnsi="Arial" w:cs="Arial"/>
                <w:sz w:val="20"/>
                <w:szCs w:val="20"/>
              </w:rPr>
              <w:t>обобщения результатов анализа отчетности организации</w:t>
            </w:r>
            <w:proofErr w:type="gramEnd"/>
            <w:r w:rsidRPr="00F458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58A9" w:rsidRPr="00F458A9" w:rsidRDefault="00F458A9" w:rsidP="00F458A9">
            <w:pPr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458A9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Уметь: 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работать с экономической информацией, в частности, уметь её классифицировать, систематизировать, подготовить к аналитической работе;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систематизировать и наглядно изображать полученные данные с помощью статистических графиков и таблиц;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применять принципы и правила составления форм бухгалтерской и статистической отчетности, налоговых деклараций;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анализировать различные виды отчетности организации и формировать специальную аналитическую информацию;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интерпретировать данные аналитических расчетов;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обосновывать управленческие решения на основе результатов анализа отчетности организации.</w:t>
            </w:r>
          </w:p>
          <w:p w:rsidR="00F458A9" w:rsidRPr="00F458A9" w:rsidRDefault="00F458A9" w:rsidP="00F458A9">
            <w:pPr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458A9">
              <w:rPr>
                <w:rFonts w:ascii="Arial" w:hAnsi="Arial" w:cs="Arial"/>
                <w:b/>
                <w:iCs/>
                <w:sz w:val="20"/>
                <w:szCs w:val="20"/>
              </w:rPr>
              <w:t>Владеть навыками: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основными методами, способами и методиками анализа </w:t>
            </w: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экономических расчетах;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аналитическим инструментарием системы формализованных индикаторов (коэффициенты, уравнения, неравенства, модели зависимости, матрицы и др.;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расчета и формирования экономических показателей, представляемых в отчетности и используемых для аналитического обоснования управленческих решений;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методами и процедурами анализа различных видов отчетности организации;</w:t>
            </w:r>
          </w:p>
          <w:p w:rsidR="00F458A9" w:rsidRPr="00F458A9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навыками интерпретации и обобщения результатов анализа отчетности;</w:t>
            </w:r>
          </w:p>
          <w:p w:rsidR="00F458A9" w:rsidRPr="006E02A7" w:rsidRDefault="00F458A9" w:rsidP="00F458A9">
            <w:pPr>
              <w:pStyle w:val="a3"/>
              <w:numPr>
                <w:ilvl w:val="0"/>
                <w:numId w:val="3"/>
              </w:numPr>
              <w:tabs>
                <w:tab w:val="left" w:pos="463"/>
              </w:tabs>
              <w:ind w:left="0" w:firstLine="18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способностями обоснования управленческих решений на основе результатов анализа отчетности организации.</w:t>
            </w:r>
          </w:p>
        </w:tc>
      </w:tr>
      <w:tr w:rsidR="00F458A9" w:rsidRPr="00F458A9" w:rsidTr="00F458A9">
        <w:trPr>
          <w:trHeight w:val="2821"/>
        </w:trPr>
        <w:tc>
          <w:tcPr>
            <w:tcW w:w="817" w:type="dxa"/>
          </w:tcPr>
          <w:p w:rsidR="00F458A9" w:rsidRPr="00F458A9" w:rsidRDefault="00F458A9" w:rsidP="00FE694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ОПК - 3</w:t>
            </w:r>
          </w:p>
        </w:tc>
        <w:tc>
          <w:tcPr>
            <w:tcW w:w="1559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>Способен анализировать и содержательно объяснять природу экономических процессов на микр</w:t>
            </w:r>
            <w:proofErr w:type="gramStart"/>
            <w:r w:rsidRPr="00F458A9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458A9">
              <w:rPr>
                <w:rFonts w:ascii="Arial" w:hAnsi="Arial" w:cs="Arial"/>
                <w:sz w:val="20"/>
                <w:szCs w:val="20"/>
              </w:rPr>
              <w:t xml:space="preserve"> и макроуровне;</w:t>
            </w:r>
          </w:p>
        </w:tc>
        <w:tc>
          <w:tcPr>
            <w:tcW w:w="993" w:type="dxa"/>
            <w:vAlign w:val="center"/>
          </w:tcPr>
          <w:p w:rsidR="00F458A9" w:rsidRPr="00F458A9" w:rsidRDefault="00F458A9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ОПК-3.2</w:t>
            </w:r>
          </w:p>
        </w:tc>
        <w:tc>
          <w:tcPr>
            <w:tcW w:w="1701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 xml:space="preserve">Определяет состав и интерпретирует результаты оценки показателей для объяснения природы </w:t>
            </w:r>
            <w:proofErr w:type="gramStart"/>
            <w:r w:rsidRPr="00F458A9">
              <w:rPr>
                <w:rFonts w:ascii="Arial" w:hAnsi="Arial" w:cs="Arial"/>
                <w:sz w:val="20"/>
                <w:szCs w:val="20"/>
              </w:rPr>
              <w:t>экономических процессов</w:t>
            </w:r>
            <w:proofErr w:type="gramEnd"/>
            <w:r w:rsidRPr="00F458A9">
              <w:rPr>
                <w:rFonts w:ascii="Arial" w:hAnsi="Arial" w:cs="Arial"/>
                <w:sz w:val="20"/>
                <w:szCs w:val="20"/>
              </w:rPr>
              <w:t xml:space="preserve"> и явлений</w:t>
            </w:r>
          </w:p>
        </w:tc>
        <w:tc>
          <w:tcPr>
            <w:tcW w:w="4394" w:type="dxa"/>
          </w:tcPr>
          <w:p w:rsidR="00F458A9" w:rsidRPr="00F458A9" w:rsidRDefault="00F458A9" w:rsidP="00F458A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Знать: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>экономическое содержание базовых форм выражения статистических показателей;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систему статистических показателей, характеризующих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</w:rPr>
              <w:t>экономические процессы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 и явления на микро и макроуровне;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методику расчета основных статистических показателей, характеризующих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</w:rPr>
              <w:t>экономические процессы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 и явления на микро и макроуровне;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>основы организации и регулирования финансовых отношений, особенности реализации бюджетной политики в РФ и зарубежных странах;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>применяемые методы и инструменты финансового регулирования, бюджетных отношений;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взаимосвязь финансов и денег в системе экономических отношений; 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состав и структуру показателей, характеризующих результативность и эффективность протекающих производственных и других процессов экономических субъектов;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63"/>
              </w:tabs>
              <w:spacing w:after="0" w:line="240" w:lineRule="auto"/>
              <w:ind w:left="38" w:firstLine="142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соответствие аналитического инструментария целям обработки экономической информации.</w:t>
            </w:r>
          </w:p>
          <w:p w:rsidR="00F458A9" w:rsidRPr="00F458A9" w:rsidRDefault="00F458A9" w:rsidP="00F458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Уметь: 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отбирать статистические показатели, позволяющие проанализировать и содержательно раскрыть природу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экономических процессов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явлений на микро и макроуровне;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производить расчеты основных статистических показателей, характеризующих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экономические процессы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явления на микро и макроуровне;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применять различные методы оценки показателей, характеризующих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экономические процессы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явления;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интерпретировать результаты оценки статистических показателей для объяснения природы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экономических процессов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явлений;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анализировать статистические материалы по финансам, доходом и расходам бюджетов, расчетам, состоянию денежной сферы;</w:t>
            </w:r>
          </w:p>
          <w:p w:rsidR="00F458A9" w:rsidRPr="00F458A9" w:rsidRDefault="00F458A9" w:rsidP="00F458A9">
            <w:pPr>
              <w:numPr>
                <w:ilvl w:val="0"/>
                <w:numId w:val="4"/>
              </w:num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рассчитывать основные показатели доходов и расходов, формирующих бюджет;  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показатели, характеризующие результативность и эффективность протекающих производственных и других процессов экономических субъектов и проводить их оценку;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38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осуществлять аналитические процедуры в соответствии с поставленными задачами пользователями анализа.</w:t>
            </w:r>
          </w:p>
          <w:p w:rsidR="00F458A9" w:rsidRPr="00F458A9" w:rsidRDefault="00F458A9" w:rsidP="00F458A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Владеть навыками: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инструментарием оценки показателей результативности и эффективности деятельности экономических субъектов;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аналитического обоснования вариантов управленческих решений;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расчета обобщающих статистических показателей, характеризующих </w:t>
            </w:r>
            <w:proofErr w:type="gramStart"/>
            <w:r w:rsidRPr="00F458A9">
              <w:rPr>
                <w:rFonts w:ascii="Arial" w:eastAsia="Calibri" w:hAnsi="Arial" w:cs="Arial"/>
                <w:sz w:val="20"/>
                <w:szCs w:val="20"/>
              </w:rPr>
              <w:t>экономические процессы</w:t>
            </w:r>
            <w:proofErr w:type="gramEnd"/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 и явления на микро и макроуровне;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>навыками анализа и интерпретации данных отечественной и зарубежной статистики о состоянии финансовой системы и ее отдельных сфер и звеньев, выявления тенденций их развития;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ru-RU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 xml:space="preserve">определения структуры доходов и расходов бюджета; </w:t>
            </w:r>
          </w:p>
          <w:p w:rsidR="00F458A9" w:rsidRPr="00F458A9" w:rsidRDefault="00F458A9" w:rsidP="00F458A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анализа и интерпретации результатов оценки показателей для объяснения природы </w:t>
            </w:r>
            <w:proofErr w:type="gramStart"/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экономических процессов</w:t>
            </w:r>
            <w:proofErr w:type="gramEnd"/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микро и макроуровне.</w:t>
            </w:r>
          </w:p>
        </w:tc>
      </w:tr>
      <w:tr w:rsidR="00F458A9" w:rsidRPr="00F458A9" w:rsidTr="00F458A9">
        <w:tc>
          <w:tcPr>
            <w:tcW w:w="817" w:type="dxa"/>
          </w:tcPr>
          <w:p w:rsidR="00F458A9" w:rsidRPr="00F458A9" w:rsidRDefault="00F458A9" w:rsidP="00FE694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ОПК-4</w:t>
            </w:r>
          </w:p>
        </w:tc>
        <w:tc>
          <w:tcPr>
            <w:tcW w:w="1559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58A9"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 w:rsidRPr="00F45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8A9">
              <w:rPr>
                <w:rFonts w:ascii="Arial" w:hAnsi="Arial" w:cs="Arial"/>
                <w:sz w:val="20"/>
                <w:szCs w:val="20"/>
              </w:rPr>
              <w:lastRenderedPageBreak/>
              <w:t>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993" w:type="dxa"/>
            <w:vAlign w:val="center"/>
          </w:tcPr>
          <w:p w:rsidR="00F458A9" w:rsidRPr="00F458A9" w:rsidRDefault="00F458A9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ОПК-4.1</w:t>
            </w:r>
          </w:p>
        </w:tc>
        <w:tc>
          <w:tcPr>
            <w:tcW w:w="1701" w:type="dxa"/>
            <w:vAlign w:val="center"/>
          </w:tcPr>
          <w:p w:rsidR="00F458A9" w:rsidRPr="00F458A9" w:rsidRDefault="00F458A9" w:rsidP="00FE694E">
            <w:pPr>
              <w:rPr>
                <w:rFonts w:ascii="Arial" w:hAnsi="Arial" w:cs="Arial"/>
                <w:sz w:val="20"/>
                <w:szCs w:val="20"/>
              </w:rPr>
            </w:pPr>
            <w:r w:rsidRPr="00F458A9">
              <w:rPr>
                <w:rFonts w:ascii="Arial" w:hAnsi="Arial" w:cs="Arial"/>
                <w:sz w:val="20"/>
                <w:szCs w:val="20"/>
              </w:rPr>
              <w:t xml:space="preserve">Проводит </w:t>
            </w:r>
            <w:r w:rsidRPr="00F458A9">
              <w:rPr>
                <w:rFonts w:ascii="Arial" w:hAnsi="Arial" w:cs="Arial"/>
                <w:sz w:val="20"/>
                <w:szCs w:val="20"/>
              </w:rPr>
              <w:lastRenderedPageBreak/>
              <w:t>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4394" w:type="dxa"/>
          </w:tcPr>
          <w:p w:rsidR="00F458A9" w:rsidRPr="00F458A9" w:rsidRDefault="00F458A9" w:rsidP="00F458A9">
            <w:pPr>
              <w:rPr>
                <w:rFonts w:ascii="Arial" w:eastAsia="Times New Roman" w:hAnsi="Arial" w:cs="Arial"/>
                <w:iCs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Знать:</w:t>
            </w: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12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основные направления анализа хозяйственной деятельности;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12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направления использования результатов анализа хозяйственной деятельности;</w:t>
            </w:r>
            <w:r w:rsidRPr="00F458A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12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bCs/>
                <w:sz w:val="20"/>
                <w:szCs w:val="20"/>
              </w:rPr>
              <w:t>содержание информационной базы, формируемой бухгалтерским учетом и отчетностью.</w:t>
            </w:r>
          </w:p>
          <w:p w:rsidR="00F458A9" w:rsidRPr="00F458A9" w:rsidRDefault="00F458A9" w:rsidP="00F458A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Уметь: 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правильно выбирать направление изучения предмета анализа, систему показателей и методы проведения анализа хозяйственной деятельности;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преобразовать посредством разнообразных счетных алгоритмов исходной учетно-отчетной и нормативно-плановой информации в систему формализованных индикаторов, понятных широкому кругу пользователей;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провести анализ в организации и основных ее структурных подразделениях;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применить методики анализа для оценки эффективности использования ресурсов, анализа результатов работы, выявления резервов повышения эффективности работы организации, прогнозирования будущей деятельности;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охарактеризовать тенденцию и возможности повышения эффективности деятельности;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широко использовать аналитический инструментарий в обосновании управленческих решений;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firstLine="0"/>
              <w:contextualSpacing/>
              <w:jc w:val="both"/>
              <w:outlineLvl w:val="1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458A9">
              <w:rPr>
                <w:rFonts w:ascii="Arial" w:eastAsia="Calibri" w:hAnsi="Arial" w:cs="Arial"/>
                <w:sz w:val="20"/>
                <w:szCs w:val="20"/>
              </w:rPr>
              <w:t>преобразовать посредством разнообразных счетных алгоритмов исходной учетно-отчетной и нормативно-плановой информации в систему формализованных индикаторов, понятных широкому кругу пользователей.</w:t>
            </w:r>
          </w:p>
          <w:p w:rsidR="00F458A9" w:rsidRPr="00F458A9" w:rsidRDefault="00F458A9" w:rsidP="00F458A9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Владеть навыками: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29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интерпретации основных аналитических показателей;</w:t>
            </w:r>
          </w:p>
          <w:p w:rsidR="00F458A9" w:rsidRPr="00F458A9" w:rsidRDefault="00F458A9" w:rsidP="00F458A9">
            <w:pPr>
              <w:numPr>
                <w:ilvl w:val="0"/>
                <w:numId w:val="3"/>
              </w:numPr>
              <w:tabs>
                <w:tab w:val="left" w:pos="429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обобщения результатов расчетов при написании выводов и разработке предложений по итогам анализа;</w:t>
            </w:r>
            <w:r w:rsidRPr="00F458A9">
              <w:rPr>
                <w:rFonts w:ascii="Arial" w:eastAsia="Calibri" w:hAnsi="Arial" w:cs="Arial"/>
                <w:sz w:val="20"/>
                <w:szCs w:val="20"/>
                <w:lang w:val="be-BY"/>
              </w:rPr>
              <w:t xml:space="preserve"> </w:t>
            </w:r>
          </w:p>
          <w:p w:rsidR="00F458A9" w:rsidRPr="00F458A9" w:rsidRDefault="00F458A9" w:rsidP="00F458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8A9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сбора и поготовки</w:t>
            </w:r>
            <w:r w:rsidRPr="00F458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экономической информации для анализа в целях последующего принятия управленческих решений.</w:t>
            </w:r>
          </w:p>
        </w:tc>
      </w:tr>
    </w:tbl>
    <w:p w:rsidR="00FE694E" w:rsidRPr="00C009A2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12. Объем дисциплины в зачетных единицах/час.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—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/ 1</w:t>
      </w:r>
      <w:r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694E" w:rsidRPr="00C009A2" w:rsidRDefault="00FE694E" w:rsidP="00FE6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Экзамен</w:t>
      </w:r>
    </w:p>
    <w:p w:rsidR="00FE694E" w:rsidRPr="00C009A2" w:rsidRDefault="00FE694E" w:rsidP="00FE694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13. Трудоемкость по видам учебной работы</w:t>
      </w:r>
    </w:p>
    <w:tbl>
      <w:tblPr>
        <w:tblW w:w="9499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198"/>
        <w:gridCol w:w="2410"/>
        <w:gridCol w:w="2835"/>
      </w:tblGrid>
      <w:tr w:rsidR="00FE694E" w:rsidRPr="00C009A2" w:rsidTr="00FE694E">
        <w:trPr>
          <w:trHeight w:val="20"/>
        </w:trPr>
        <w:tc>
          <w:tcPr>
            <w:tcW w:w="42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Трудоемкость 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 семестрам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Merge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</w:t>
            </w: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семестра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2410" w:type="dxa"/>
            <w:shd w:val="clear" w:color="auto" w:fill="auto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96</w:t>
            </w:r>
          </w:p>
        </w:tc>
      </w:tr>
      <w:tr w:rsidR="00FE694E" w:rsidRPr="00C009A2" w:rsidTr="00FE694E">
        <w:trPr>
          <w:trHeight w:val="20"/>
        </w:trPr>
        <w:tc>
          <w:tcPr>
            <w:tcW w:w="2056" w:type="dxa"/>
            <w:vMerge w:val="restart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firstLine="17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2198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</w:tr>
      <w:tr w:rsidR="00FE694E" w:rsidRPr="00C009A2" w:rsidTr="00FE694E">
        <w:trPr>
          <w:trHeight w:val="20"/>
        </w:trPr>
        <w:tc>
          <w:tcPr>
            <w:tcW w:w="2056" w:type="dxa"/>
            <w:vMerge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 w:firstLine="319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98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64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Самостоятельная работа 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48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 w:firstLine="177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в том числе: курсовая работа (проект)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Форма промежуточной аттестации</w:t>
            </w:r>
          </w:p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i/>
                <w:kern w:val="1"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napToGrid w:val="0"/>
              <w:spacing w:after="0" w:line="240" w:lineRule="auto"/>
              <w:ind w:right="175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FE694E" w:rsidRPr="00C009A2" w:rsidTr="00FE694E">
        <w:trPr>
          <w:trHeight w:val="20"/>
        </w:trPr>
        <w:tc>
          <w:tcPr>
            <w:tcW w:w="4254" w:type="dxa"/>
            <w:gridSpan w:val="2"/>
            <w:vAlign w:val="center"/>
          </w:tcPr>
          <w:p w:rsidR="00FE694E" w:rsidRPr="00C009A2" w:rsidRDefault="00FE694E" w:rsidP="00FE69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C009A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410" w:type="dxa"/>
          </w:tcPr>
          <w:p w:rsidR="00FE694E" w:rsidRPr="00C009A2" w:rsidRDefault="00FE694E" w:rsidP="00FE69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2835" w:type="dxa"/>
          </w:tcPr>
          <w:p w:rsidR="00FE694E" w:rsidRPr="00C009A2" w:rsidRDefault="00FE694E" w:rsidP="00FE694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180</w:t>
            </w:r>
          </w:p>
        </w:tc>
      </w:tr>
    </w:tbl>
    <w:p w:rsidR="00FE694E" w:rsidRPr="00C009A2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009A2">
        <w:rPr>
          <w:rFonts w:ascii="Arial" w:eastAsia="Times New Roman" w:hAnsi="Arial" w:cs="Arial"/>
          <w:b/>
          <w:lang w:eastAsia="ru-RU"/>
        </w:rPr>
        <w:t xml:space="preserve">13.1. </w:t>
      </w:r>
      <w:r w:rsidRPr="00C009A2">
        <w:rPr>
          <w:rFonts w:ascii="Arial" w:eastAsia="Times New Roman" w:hAnsi="Arial" w:cs="Arial"/>
          <w:b/>
          <w:bCs/>
          <w:lang w:eastAsia="ru-RU"/>
        </w:rPr>
        <w:t>Содержание дисциплины</w:t>
      </w:r>
    </w:p>
    <w:tbl>
      <w:tblPr>
        <w:tblW w:w="949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10"/>
        <w:gridCol w:w="3161"/>
        <w:gridCol w:w="1701"/>
        <w:gridCol w:w="2126"/>
        <w:gridCol w:w="1701"/>
      </w:tblGrid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 дисциплины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раздела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раздела дисциплины с помощью онлайн-курса, ЭУМК*</w:t>
            </w:r>
          </w:p>
        </w:tc>
      </w:tr>
      <w:tr w:rsidR="00FE694E" w:rsidRPr="00C009A2" w:rsidTr="00FE694E"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1. Лекции 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задачи; предмет и объекты экономического анализа. Экономический анализ как база принятия управленческих решений. Различные пользователи экономической информации коммерческой организации и субъекты экономического анализа. Виды экономического анализа и их функциональные отличия. Информационная база экономического анализа.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B84113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основы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подход в экономическом анализе деятельности организации. Метод экономического анализа, его особенности. Система формирования экономических показателей. Обзор способов и приемов экономического анализа.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B84113" w:rsidRDefault="00FE694E" w:rsidP="00FE694E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организации аналитического исследования. Последовательность этапов аналитической работы. Организационные формы экономического анализа.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Методика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Методика экономического анализа. Традиционные способы экономического анализа (сравнение, группировка, </w:t>
            </w:r>
            <w:proofErr w:type="gramStart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балансовый</w:t>
            </w:r>
            <w:proofErr w:type="gramEnd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построение аналитических таблиц и т.п.). Факторный анализ и моделирование экономических процессов.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B84113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Классификация факторов и резервов повышения эффективности хозяйственной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 xml:space="preserve">Содержание понятия «фактор». Признаки классификации факторов и их характеристика. Содержание понятия «резерв». Классификационная характеристика </w:t>
            </w:r>
            <w:proofErr w:type="gramStart"/>
            <w:r w:rsidRPr="008C3A95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резервов повышения эффективности деятельности организации</w:t>
            </w:r>
            <w:proofErr w:type="gramEnd"/>
            <w:r w:rsidRPr="008C3A95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B84113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B84113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объемов производства и продаж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Задачи анализа и источники информации. Показатели объемов производства и продаж, их формирование и взаимосвязь. Общая характеристика динамики и выполнения плана производства и продаж продукции. Анализ ассортимента и структуры продукции. Анализ качества продукции. Анализ </w:t>
            </w: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ритмичности производства. Факторы и резервы роста производства и реализации продукции.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B84113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https://edu.vsu.ru/course/view.php?id=6935</w:t>
            </w:r>
          </w:p>
        </w:tc>
      </w:tr>
      <w:tr w:rsidR="00FE694E" w:rsidRPr="00B84113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основных производственных фондов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и задачи анализа основных производственных фондов. Источники информации. Анализ основных показателей обеспеченности основными средствами. Показатели экстенсивного и интенсивного использования основных средств и их анализ. Анализ влияния использования основных средств на объем выпуска и продаж продукции. Резервы увеличения объемных показателей.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B84113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материальных ресурсов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Значение, задачи и направления анализа обеспеченности и использования материалов. Источники информации для анализа. Анализ состояния материальных запасов. Анализ эффективности использования материалов: система обобщающих и частных показателей, применяемых для оценки эффективности использования материалов. Анализ влияния факторов, связанных с использованием материалов, на объем продаж. Резервы увеличения объема продаж.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трудовых ресурсов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Значение анализа использования трудовых ресурсов, его информационное обеспечение. Оценка обеспеченности трудовыми ресурсами: анализ состава, структуры трудовых ресурсов; показателей движения трудовых ресурсов. Анализ использования рабочего времени. Анализ производительности труда; методика факторного анализа. Анализ трудоемкости продукции: порядок определения, взаимосвязь трудоемкости продукции и производительности труда. Оценка влияния трудовых факторов на объем производства. Выявление резерва увеличения объемных показателей.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себестоимости продукции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Понятие себестоимости продукции. Направления, объекты, задачи, приемы и информационная база анализа. Принципы классификации расходов и затрат и их использование в экономическом анализе. Анализ затрат по данным внешней финансовой отчетности. Факторный анализ уровня затрат на рубль реализованной продукции. Анализ затрат по данным внутренней управленческой отчетности. Выявление резервов снижения себестоимости продукции.</w:t>
            </w:r>
            <w:r w:rsidRPr="008C3A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Анализ критических величин: аналитический и графический методы отражения </w:t>
            </w:r>
            <w:r w:rsidRPr="008C3A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lastRenderedPageBreak/>
              <w:t>взаимосвязи «объем – затраты - прибыль».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4C4CA1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https://edu.vsu.ru/course/view.php?id=6935</w:t>
            </w:r>
          </w:p>
        </w:tc>
      </w:tr>
      <w:tr w:rsidR="00FE694E" w:rsidRPr="00C009A2" w:rsidTr="00FE694E"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2. Практические занятия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– «Система формирования экономических показателей как база экономического анализа»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Методические основы экономического анализа. </w:t>
            </w: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Методика экономического анализа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 – «Специальные приемы экономического анализа»; «</w:t>
            </w:r>
            <w:r w:rsidRPr="008C3A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Преобразование факторных систем»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Классификация факторов и резервов повышения эффективности хозяйственной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объемов производства и продаж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основных производственных фондов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материальных ресурсов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трудовых ресурсов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  <w:tr w:rsidR="00FE694E" w:rsidRPr="00C009A2" w:rsidTr="00FE694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0C2296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19"/>
                <w:szCs w:val="19"/>
                <w:lang w:eastAsia="ru-RU"/>
              </w:rPr>
            </w:pPr>
            <w:r w:rsidRPr="000C2296">
              <w:rPr>
                <w:rFonts w:ascii="Arial" w:eastAsia="Calibri" w:hAnsi="Arial" w:cs="Arial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себестоимости продукции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94E" w:rsidRPr="00C009A2" w:rsidRDefault="00FE694E" w:rsidP="00FE694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41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https://edu.vsu.ru/course/view.php?id=6935</w:t>
            </w:r>
          </w:p>
        </w:tc>
      </w:tr>
    </w:tbl>
    <w:p w:rsidR="00FE694E" w:rsidRPr="00C009A2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C009A2">
        <w:rPr>
          <w:rFonts w:ascii="Arial" w:eastAsia="Times New Roman" w:hAnsi="Arial" w:cs="Arial"/>
          <w:b/>
          <w:lang w:eastAsia="ru-RU"/>
        </w:rPr>
        <w:t>13.2. Темы (разделы)</w:t>
      </w:r>
      <w:r w:rsidRPr="00C009A2">
        <w:rPr>
          <w:rFonts w:ascii="Arial" w:eastAsia="Times New Roman" w:hAnsi="Arial" w:cs="Arial"/>
          <w:b/>
          <w:bCs/>
          <w:lang w:eastAsia="ru-RU"/>
        </w:rPr>
        <w:t xml:space="preserve"> дисциплины и виды занятий</w:t>
      </w:r>
    </w:p>
    <w:tbl>
      <w:tblPr>
        <w:tblW w:w="5016" w:type="pct"/>
        <w:tblLayout w:type="fixed"/>
        <w:tblLook w:val="0000" w:firstRow="0" w:lastRow="0" w:firstColumn="0" w:lastColumn="0" w:noHBand="0" w:noVBand="0"/>
      </w:tblPr>
      <w:tblGrid>
        <w:gridCol w:w="465"/>
        <w:gridCol w:w="2360"/>
        <w:gridCol w:w="1168"/>
        <w:gridCol w:w="1427"/>
        <w:gridCol w:w="1559"/>
        <w:gridCol w:w="1686"/>
        <w:gridCol w:w="937"/>
      </w:tblGrid>
      <w:tr w:rsidR="00FE694E" w:rsidRPr="00C009A2" w:rsidTr="00FE694E"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темы</w:t>
            </w: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(раздела) дисциплины</w:t>
            </w:r>
          </w:p>
        </w:tc>
        <w:tc>
          <w:tcPr>
            <w:tcW w:w="35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занятий (количество часов)</w:t>
            </w:r>
          </w:p>
        </w:tc>
      </w:tr>
      <w:tr w:rsidR="00FE694E" w:rsidRPr="00C009A2" w:rsidTr="00FE694E">
        <w:tc>
          <w:tcPr>
            <w:tcW w:w="24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ind w:left="-168" w:right="-1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экономического анализа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основы экономического анализа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 экономического анализа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Методика экономического анализа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Классификация факторов и резервов повышения эффективности хозяйственной деятельности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объемов производства и продаж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B33AA0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основных производственных фондов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материальных ресурсов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трудовых ресурсов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себестоимости продукции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Default="00FE694E" w:rsidP="00FE694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FE694E" w:rsidRPr="00C009A2" w:rsidTr="00FE694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4E" w:rsidRPr="000C2296" w:rsidRDefault="00FE694E" w:rsidP="00FE694E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Итого: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106A4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4E" w:rsidRPr="00C009A2" w:rsidRDefault="00FE694E" w:rsidP="00FE694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</w:tr>
    </w:tbl>
    <w:p w:rsidR="00FE694E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14. Методические указания для </w:t>
      </w:r>
      <w:proofErr w:type="gramStart"/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обучающихся</w:t>
      </w:r>
      <w:proofErr w:type="gramEnd"/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освоению дисциплины: </w:t>
      </w:r>
    </w:p>
    <w:p w:rsidR="00FE694E" w:rsidRPr="007D25FC" w:rsidRDefault="00FE694E" w:rsidP="00FE694E">
      <w:pPr>
        <w:spacing w:before="120" w:after="120" w:line="240" w:lineRule="auto"/>
        <w:jc w:val="both"/>
        <w:rPr>
          <w:rFonts w:ascii="Arial Rounded MT Bold" w:eastAsia="Times New Roman" w:hAnsi="Arial Rounded MT Bold" w:cs="Arial"/>
          <w:i/>
          <w:color w:val="4472C4"/>
          <w:sz w:val="24"/>
          <w:szCs w:val="24"/>
          <w:lang w:eastAsia="ru-RU"/>
        </w:rPr>
      </w:pPr>
      <w:r w:rsidRPr="007D25FC">
        <w:rPr>
          <w:rFonts w:ascii="Arial Rounded MT Bold" w:hAnsi="Arial Rounded MT Bold"/>
          <w:b/>
          <w:bCs/>
          <w:sz w:val="24"/>
          <w:szCs w:val="24"/>
        </w:rPr>
        <w:t xml:space="preserve">14.1. </w:t>
      </w:r>
      <w:r w:rsidRPr="007D25FC">
        <w:rPr>
          <w:rFonts w:ascii="Arial" w:hAnsi="Arial" w:cs="Arial"/>
          <w:b/>
          <w:bCs/>
          <w:sz w:val="24"/>
          <w:szCs w:val="24"/>
        </w:rPr>
        <w:t>Общие</w:t>
      </w:r>
      <w:r w:rsidRPr="007D25FC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7D25FC">
        <w:rPr>
          <w:rFonts w:ascii="Arial" w:hAnsi="Arial" w:cs="Arial"/>
          <w:b/>
          <w:bCs/>
          <w:sz w:val="24"/>
          <w:szCs w:val="24"/>
        </w:rPr>
        <w:t>рекомендации</w:t>
      </w:r>
      <w:r w:rsidRPr="007D25FC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7D25FC">
        <w:rPr>
          <w:rFonts w:ascii="Arial" w:hAnsi="Arial" w:cs="Arial"/>
          <w:b/>
          <w:bCs/>
          <w:sz w:val="24"/>
          <w:szCs w:val="24"/>
        </w:rPr>
        <w:t>по</w:t>
      </w:r>
      <w:r w:rsidRPr="007D25FC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7D25FC">
        <w:rPr>
          <w:rFonts w:ascii="Arial" w:hAnsi="Arial" w:cs="Arial"/>
          <w:b/>
          <w:bCs/>
          <w:sz w:val="24"/>
          <w:szCs w:val="24"/>
        </w:rPr>
        <w:t>изучению</w:t>
      </w:r>
      <w:r w:rsidRPr="007D25FC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Pr="007D25FC">
        <w:rPr>
          <w:rFonts w:ascii="Arial" w:hAnsi="Arial" w:cs="Arial"/>
          <w:b/>
          <w:bCs/>
          <w:sz w:val="24"/>
          <w:szCs w:val="24"/>
        </w:rPr>
        <w:t>дисциплины</w:t>
      </w:r>
    </w:p>
    <w:p w:rsidR="00FE694E" w:rsidRPr="007D25FC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7D25FC">
        <w:t>Для</w:t>
      </w:r>
      <w:r w:rsidRPr="007D25FC">
        <w:rPr>
          <w:rFonts w:ascii="Arial Rounded MT Bold" w:hAnsi="Arial Rounded MT Bold"/>
        </w:rPr>
        <w:t xml:space="preserve"> </w:t>
      </w:r>
      <w:r w:rsidRPr="007D25FC">
        <w:t>освоения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дисциплины</w:t>
      </w:r>
      <w:r w:rsidRPr="007D25FC">
        <w:rPr>
          <w:rFonts w:ascii="Arial Rounded MT Bold" w:hAnsi="Arial Rounded MT Bold"/>
        </w:rPr>
        <w:t xml:space="preserve"> </w:t>
      </w:r>
      <w:proofErr w:type="gramStart"/>
      <w:r w:rsidRPr="007D25FC">
        <w:t>обучающимся</w:t>
      </w:r>
      <w:proofErr w:type="gramEnd"/>
      <w:r w:rsidRPr="007D25FC">
        <w:rPr>
          <w:rFonts w:ascii="Arial Rounded MT Bold" w:hAnsi="Arial Rounded MT Bold"/>
        </w:rPr>
        <w:t xml:space="preserve"> </w:t>
      </w:r>
      <w:r w:rsidRPr="007D25FC">
        <w:t>необходимо</w:t>
      </w:r>
      <w:r w:rsidRPr="007D25FC">
        <w:rPr>
          <w:rFonts w:ascii="Arial Rounded MT Bold" w:hAnsi="Arial Rounded MT Bold"/>
        </w:rPr>
        <w:t xml:space="preserve"> </w:t>
      </w:r>
      <w:r w:rsidRPr="007D25FC">
        <w:t>работать</w:t>
      </w:r>
      <w:r w:rsidRPr="007D25FC">
        <w:rPr>
          <w:rFonts w:ascii="Arial Rounded MT Bold" w:hAnsi="Arial Rounded MT Bold"/>
        </w:rPr>
        <w:t xml:space="preserve"> </w:t>
      </w:r>
      <w:r w:rsidRPr="007D25FC">
        <w:t>с</w:t>
      </w:r>
      <w:r w:rsidRPr="007D25FC">
        <w:rPr>
          <w:rFonts w:ascii="Arial Rounded MT Bold" w:hAnsi="Arial Rounded MT Bold"/>
        </w:rPr>
        <w:t xml:space="preserve"> </w:t>
      </w:r>
      <w:r w:rsidRPr="007D25FC">
        <w:t>лекционными</w:t>
      </w:r>
      <w:r w:rsidRPr="007D25FC">
        <w:rPr>
          <w:rFonts w:ascii="Arial Rounded MT Bold" w:hAnsi="Arial Rounded MT Bold"/>
        </w:rPr>
        <w:t xml:space="preserve"> </w:t>
      </w:r>
      <w:r w:rsidRPr="007D25FC">
        <w:t>материалами</w:t>
      </w:r>
      <w:r w:rsidRPr="007D25FC">
        <w:rPr>
          <w:rFonts w:ascii="Arial Rounded MT Bold" w:hAnsi="Arial Rounded MT Bold"/>
        </w:rPr>
        <w:t xml:space="preserve"> (</w:t>
      </w:r>
      <w:r w:rsidRPr="007D25FC">
        <w:t>конспектами</w:t>
      </w:r>
      <w:r w:rsidRPr="007D25FC">
        <w:rPr>
          <w:rFonts w:ascii="Arial Rounded MT Bold" w:hAnsi="Arial Rounded MT Bold"/>
        </w:rPr>
        <w:t xml:space="preserve"> </w:t>
      </w:r>
      <w:r w:rsidRPr="007D25FC">
        <w:t>лекций</w:t>
      </w:r>
      <w:r w:rsidRPr="007D25FC">
        <w:rPr>
          <w:rFonts w:ascii="Arial Rounded MT Bold" w:hAnsi="Arial Rounded MT Bold"/>
        </w:rPr>
        <w:t xml:space="preserve">) </w:t>
      </w:r>
      <w:r w:rsidRPr="007D25FC">
        <w:t>и</w:t>
      </w:r>
      <w:r w:rsidRPr="007D25FC">
        <w:rPr>
          <w:rFonts w:ascii="Arial Rounded MT Bold" w:hAnsi="Arial Rounded MT Bold"/>
        </w:rPr>
        <w:t xml:space="preserve"> </w:t>
      </w:r>
      <w:r w:rsidRPr="007D25FC">
        <w:t>практическими</w:t>
      </w:r>
      <w:r w:rsidRPr="007D25FC">
        <w:rPr>
          <w:rFonts w:ascii="Arial Rounded MT Bold" w:hAnsi="Arial Rounded MT Bold"/>
        </w:rPr>
        <w:t xml:space="preserve"> </w:t>
      </w:r>
      <w:r w:rsidRPr="007D25FC">
        <w:t>заданиями</w:t>
      </w:r>
      <w:r w:rsidRPr="007D25FC">
        <w:rPr>
          <w:rFonts w:ascii="Arial Rounded MT Bold" w:hAnsi="Arial Rounded MT Bold"/>
        </w:rPr>
        <w:t xml:space="preserve">, </w:t>
      </w:r>
      <w:r w:rsidRPr="007D25FC">
        <w:t>размещенными</w:t>
      </w:r>
      <w:r w:rsidRPr="007D25FC">
        <w:rPr>
          <w:rFonts w:ascii="Arial Rounded MT Bold" w:hAnsi="Arial Rounded MT Bold"/>
        </w:rPr>
        <w:t xml:space="preserve"> </w:t>
      </w:r>
      <w:r w:rsidRPr="007D25FC">
        <w:t>на</w:t>
      </w:r>
      <w:r w:rsidRPr="007D25FC">
        <w:rPr>
          <w:rFonts w:ascii="Arial Rounded MT Bold" w:hAnsi="Arial Rounded MT Bold"/>
        </w:rPr>
        <w:t xml:space="preserve"> </w:t>
      </w:r>
      <w:r w:rsidRPr="007D25FC">
        <w:t>образовательном</w:t>
      </w:r>
      <w:r w:rsidRPr="007D25FC">
        <w:rPr>
          <w:rFonts w:ascii="Arial Rounded MT Bold" w:hAnsi="Arial Rounded MT Bold"/>
        </w:rPr>
        <w:t xml:space="preserve"> </w:t>
      </w:r>
      <w:r w:rsidRPr="007D25FC">
        <w:t>портале</w:t>
      </w:r>
      <w:r w:rsidRPr="007D25FC">
        <w:rPr>
          <w:rFonts w:ascii="Arial Rounded MT Bold" w:hAnsi="Arial Rounded MT Bold"/>
        </w:rPr>
        <w:t xml:space="preserve"> https://edu.vsu.ru/, </w:t>
      </w:r>
      <w:r w:rsidRPr="007D25FC">
        <w:t>основной</w:t>
      </w:r>
      <w:r w:rsidRPr="007D25FC">
        <w:rPr>
          <w:rFonts w:ascii="Arial Rounded MT Bold" w:hAnsi="Arial Rounded MT Bold"/>
        </w:rPr>
        <w:t xml:space="preserve"> </w:t>
      </w:r>
      <w:r w:rsidRPr="007D25FC">
        <w:t>и</w:t>
      </w:r>
      <w:r w:rsidRPr="007D25FC">
        <w:rPr>
          <w:rFonts w:ascii="Arial Rounded MT Bold" w:hAnsi="Arial Rounded MT Bold"/>
        </w:rPr>
        <w:t xml:space="preserve"> </w:t>
      </w:r>
      <w:r w:rsidRPr="007D25FC">
        <w:t>дополнительной</w:t>
      </w:r>
      <w:r w:rsidRPr="007D25FC">
        <w:rPr>
          <w:rFonts w:ascii="Arial Rounded MT Bold" w:hAnsi="Arial Rounded MT Bold"/>
        </w:rPr>
        <w:t xml:space="preserve"> </w:t>
      </w:r>
      <w:r w:rsidRPr="007D25FC">
        <w:t>литературой</w:t>
      </w:r>
      <w:r w:rsidRPr="007D25FC">
        <w:rPr>
          <w:rFonts w:ascii="Arial Rounded MT Bold" w:hAnsi="Arial Rounded MT Bold"/>
        </w:rPr>
        <w:t xml:space="preserve">, </w:t>
      </w:r>
      <w:r w:rsidRPr="007D25FC">
        <w:t>выполнять</w:t>
      </w:r>
      <w:r w:rsidRPr="007D25FC">
        <w:rPr>
          <w:rFonts w:ascii="Arial Rounded MT Bold" w:hAnsi="Arial Rounded MT Bold"/>
        </w:rPr>
        <w:t xml:space="preserve"> </w:t>
      </w:r>
      <w:r w:rsidRPr="007D25FC">
        <w:t>задания</w:t>
      </w:r>
      <w:r w:rsidRPr="007D25FC">
        <w:rPr>
          <w:rFonts w:ascii="Arial Rounded MT Bold" w:hAnsi="Arial Rounded MT Bold"/>
        </w:rPr>
        <w:t xml:space="preserve"> </w:t>
      </w:r>
      <w:r w:rsidRPr="007D25FC">
        <w:t>на</w:t>
      </w:r>
      <w:r w:rsidRPr="007D25FC">
        <w:rPr>
          <w:rFonts w:ascii="Arial Rounded MT Bold" w:hAnsi="Arial Rounded MT Bold"/>
        </w:rPr>
        <w:t xml:space="preserve"> </w:t>
      </w:r>
      <w:r w:rsidRPr="007D25FC">
        <w:t>практических</w:t>
      </w:r>
      <w:r w:rsidRPr="007D25FC">
        <w:rPr>
          <w:rFonts w:ascii="Arial Rounded MT Bold" w:hAnsi="Arial Rounded MT Bold"/>
        </w:rPr>
        <w:t xml:space="preserve"> </w:t>
      </w:r>
      <w:r w:rsidRPr="007D25FC">
        <w:t>занятиях</w:t>
      </w:r>
      <w:r w:rsidRPr="007D25FC">
        <w:rPr>
          <w:rFonts w:ascii="Arial Rounded MT Bold" w:hAnsi="Arial Rounded MT Bold"/>
        </w:rPr>
        <w:t xml:space="preserve"> </w:t>
      </w:r>
      <w:r w:rsidRPr="007D25FC">
        <w:t>и</w:t>
      </w:r>
      <w:r w:rsidRPr="007D25FC">
        <w:rPr>
          <w:rFonts w:ascii="Arial Rounded MT Bold" w:hAnsi="Arial Rounded MT Bold"/>
        </w:rPr>
        <w:t xml:space="preserve"> </w:t>
      </w:r>
      <w:r w:rsidRPr="007D25FC">
        <w:t>в</w:t>
      </w:r>
      <w:r w:rsidRPr="007D25FC">
        <w:rPr>
          <w:rFonts w:ascii="Arial Rounded MT Bold" w:hAnsi="Arial Rounded MT Bold"/>
        </w:rPr>
        <w:t xml:space="preserve"> </w:t>
      </w:r>
      <w:r w:rsidRPr="007D25FC">
        <w:t>процессе</w:t>
      </w:r>
      <w:r w:rsidRPr="007D25FC">
        <w:rPr>
          <w:rFonts w:ascii="Arial Rounded MT Bold" w:hAnsi="Arial Rounded MT Bold"/>
        </w:rPr>
        <w:t xml:space="preserve"> </w:t>
      </w:r>
      <w:r w:rsidRPr="007D25FC">
        <w:t>самостоятельной</w:t>
      </w:r>
      <w:r w:rsidRPr="007D25FC">
        <w:rPr>
          <w:rFonts w:ascii="Arial Rounded MT Bold" w:hAnsi="Arial Rounded MT Bold"/>
        </w:rPr>
        <w:t xml:space="preserve"> </w:t>
      </w:r>
      <w:r w:rsidRPr="007D25FC">
        <w:t>работы</w:t>
      </w:r>
      <w:r w:rsidRPr="007D25FC">
        <w:rPr>
          <w:rFonts w:ascii="Arial Rounded MT Bold" w:hAnsi="Arial Rounded MT Bold"/>
        </w:rPr>
        <w:t xml:space="preserve">, </w:t>
      </w:r>
      <w:r w:rsidRPr="007D25FC">
        <w:t>пройти</w:t>
      </w:r>
      <w:r w:rsidRPr="007D25FC">
        <w:rPr>
          <w:rFonts w:ascii="Arial Rounded MT Bold" w:hAnsi="Arial Rounded MT Bold"/>
        </w:rPr>
        <w:t xml:space="preserve"> </w:t>
      </w:r>
      <w:r w:rsidRPr="007D25FC">
        <w:t>текущие</w:t>
      </w:r>
      <w:r w:rsidRPr="007D25FC">
        <w:rPr>
          <w:rFonts w:ascii="Arial Rounded MT Bold" w:hAnsi="Arial Rounded MT Bold"/>
        </w:rPr>
        <w:t xml:space="preserve"> </w:t>
      </w:r>
      <w:r w:rsidRPr="007D25FC">
        <w:t>аттестации</w:t>
      </w:r>
      <w:r w:rsidRPr="007D25FC">
        <w:rPr>
          <w:rFonts w:ascii="Arial Rounded MT Bold" w:hAnsi="Arial Rounded MT Bold"/>
        </w:rPr>
        <w:t xml:space="preserve">. </w:t>
      </w:r>
    </w:p>
    <w:p w:rsidR="00FE694E" w:rsidRPr="007D25FC" w:rsidRDefault="00FE694E" w:rsidP="00FE694E">
      <w:pPr>
        <w:spacing w:before="120" w:after="12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7D25FC">
        <w:rPr>
          <w:rFonts w:ascii="Arial" w:hAnsi="Arial" w:cs="Arial"/>
          <w:sz w:val="24"/>
          <w:szCs w:val="24"/>
        </w:rPr>
        <w:t>Дополнительные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методические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рекомендации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выполнению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практических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заданий</w:t>
      </w:r>
      <w:r w:rsidRPr="007D25FC">
        <w:rPr>
          <w:rFonts w:ascii="Arial Rounded MT Bold" w:hAnsi="Arial Rounded MT Bold"/>
          <w:sz w:val="24"/>
          <w:szCs w:val="24"/>
        </w:rPr>
        <w:t xml:space="preserve">, </w:t>
      </w:r>
      <w:r w:rsidRPr="007D25FC">
        <w:rPr>
          <w:rFonts w:ascii="Arial" w:hAnsi="Arial" w:cs="Arial"/>
          <w:sz w:val="24"/>
          <w:szCs w:val="24"/>
        </w:rPr>
        <w:t>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также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замечания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результатам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выполнения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могут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размещаться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на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портале</w:t>
      </w:r>
      <w:r w:rsidRPr="007D25FC">
        <w:rPr>
          <w:rFonts w:ascii="Arial Rounded MT Bold" w:hAnsi="Arial Rounded MT Bold"/>
          <w:sz w:val="24"/>
          <w:szCs w:val="24"/>
        </w:rPr>
        <w:t xml:space="preserve"> https://edu.vsu.ru/ </w:t>
      </w:r>
      <w:r w:rsidRPr="007D25FC">
        <w:rPr>
          <w:rFonts w:ascii="Arial" w:hAnsi="Arial" w:cs="Arial"/>
          <w:sz w:val="24"/>
          <w:szCs w:val="24"/>
        </w:rPr>
        <w:t>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виде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индивидуальных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комментариев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файлов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обратной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связи</w:t>
      </w:r>
      <w:r w:rsidRPr="007D25FC">
        <w:rPr>
          <w:rFonts w:ascii="Arial Rounded MT Bold" w:hAnsi="Arial Rounded MT Bold"/>
          <w:sz w:val="24"/>
          <w:szCs w:val="24"/>
        </w:rPr>
        <w:t xml:space="preserve">, </w:t>
      </w:r>
      <w:r w:rsidRPr="007D25FC">
        <w:rPr>
          <w:rFonts w:ascii="Arial" w:hAnsi="Arial" w:cs="Arial"/>
          <w:sz w:val="24"/>
          <w:szCs w:val="24"/>
        </w:rPr>
        <w:t>сообщений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форума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других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элементов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электронного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курса</w:t>
      </w:r>
      <w:r w:rsidRPr="007D25FC">
        <w:rPr>
          <w:rFonts w:ascii="Arial Rounded MT Bold" w:hAnsi="Arial Rounded MT Bold"/>
          <w:sz w:val="24"/>
          <w:szCs w:val="24"/>
        </w:rPr>
        <w:t>.</w:t>
      </w:r>
    </w:p>
    <w:p w:rsidR="00FE694E" w:rsidRPr="007D25FC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7D25FC">
        <w:rPr>
          <w:rFonts w:ascii="Arial Rounded MT Bold" w:hAnsi="Arial Rounded MT Bold"/>
          <w:b/>
          <w:bCs/>
        </w:rPr>
        <w:t xml:space="preserve">14.2. </w:t>
      </w:r>
      <w:r w:rsidRPr="007D25FC">
        <w:rPr>
          <w:b/>
          <w:bCs/>
        </w:rPr>
        <w:t>Самостоятельная</w:t>
      </w:r>
      <w:r w:rsidRPr="007D25FC">
        <w:rPr>
          <w:rFonts w:ascii="Arial Rounded MT Bold" w:hAnsi="Arial Rounded MT Bold"/>
          <w:b/>
          <w:bCs/>
        </w:rPr>
        <w:t xml:space="preserve"> </w:t>
      </w:r>
      <w:r w:rsidRPr="007D25FC">
        <w:rPr>
          <w:b/>
          <w:bCs/>
        </w:rPr>
        <w:t>работа</w:t>
      </w:r>
      <w:r w:rsidRPr="007D25FC">
        <w:rPr>
          <w:rFonts w:ascii="Arial Rounded MT Bold" w:hAnsi="Arial Rounded MT Bold"/>
          <w:b/>
          <w:bCs/>
        </w:rPr>
        <w:t xml:space="preserve"> </w:t>
      </w:r>
    </w:p>
    <w:p w:rsidR="00FE694E" w:rsidRPr="007D25FC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7D25FC">
        <w:t>Самостоятельная</w:t>
      </w:r>
      <w:r w:rsidRPr="007D25FC">
        <w:rPr>
          <w:rFonts w:ascii="Arial Rounded MT Bold" w:hAnsi="Arial Rounded MT Bold"/>
        </w:rPr>
        <w:t xml:space="preserve"> </w:t>
      </w:r>
      <w:r w:rsidRPr="007D25FC">
        <w:t>работа</w:t>
      </w:r>
      <w:r w:rsidRPr="007D25FC">
        <w:rPr>
          <w:rFonts w:ascii="Arial Rounded MT Bold" w:hAnsi="Arial Rounded MT Bold"/>
        </w:rPr>
        <w:t xml:space="preserve"> </w:t>
      </w:r>
      <w:r w:rsidRPr="007D25FC">
        <w:t>студентов</w:t>
      </w:r>
      <w:r w:rsidRPr="007D25FC">
        <w:rPr>
          <w:rFonts w:ascii="Arial Rounded MT Bold" w:hAnsi="Arial Rounded MT Bold"/>
        </w:rPr>
        <w:t xml:space="preserve"> </w:t>
      </w:r>
      <w:r w:rsidRPr="007D25FC">
        <w:t>направлена</w:t>
      </w:r>
      <w:r w:rsidRPr="007D25FC">
        <w:rPr>
          <w:rFonts w:ascii="Arial Rounded MT Bold" w:hAnsi="Arial Rounded MT Bold"/>
        </w:rPr>
        <w:t xml:space="preserve"> </w:t>
      </w:r>
      <w:r w:rsidRPr="007D25FC">
        <w:t>на</w:t>
      </w:r>
      <w:r w:rsidRPr="007D25FC">
        <w:rPr>
          <w:rFonts w:ascii="Arial Rounded MT Bold" w:hAnsi="Arial Rounded MT Bold"/>
        </w:rPr>
        <w:t xml:space="preserve"> </w:t>
      </w:r>
      <w:r w:rsidRPr="007D25FC">
        <w:t>повторение</w:t>
      </w:r>
      <w:r w:rsidRPr="007D25FC">
        <w:rPr>
          <w:rFonts w:ascii="Arial Rounded MT Bold" w:hAnsi="Arial Rounded MT Bold"/>
        </w:rPr>
        <w:t xml:space="preserve"> </w:t>
      </w:r>
      <w:r w:rsidRPr="007D25FC">
        <w:t>и</w:t>
      </w:r>
      <w:r w:rsidRPr="007D25FC">
        <w:rPr>
          <w:rFonts w:ascii="Arial Rounded MT Bold" w:hAnsi="Arial Rounded MT Bold"/>
        </w:rPr>
        <w:t xml:space="preserve"> </w:t>
      </w:r>
      <w:r w:rsidRPr="007D25FC">
        <w:t>изучение</w:t>
      </w:r>
      <w:r w:rsidRPr="007D25FC">
        <w:rPr>
          <w:rFonts w:ascii="Arial Rounded MT Bold" w:hAnsi="Arial Rounded MT Bold"/>
        </w:rPr>
        <w:t xml:space="preserve"> </w:t>
      </w:r>
      <w:r w:rsidRPr="007D25FC">
        <w:t>лекций</w:t>
      </w:r>
      <w:r w:rsidRPr="007D25FC">
        <w:rPr>
          <w:rFonts w:ascii="Arial Rounded MT Bold" w:hAnsi="Arial Rounded MT Bold"/>
        </w:rPr>
        <w:t xml:space="preserve">, </w:t>
      </w:r>
      <w:r w:rsidRPr="007D25FC">
        <w:t>подготовку</w:t>
      </w:r>
      <w:r w:rsidRPr="007D25FC">
        <w:rPr>
          <w:rFonts w:ascii="Arial Rounded MT Bold" w:hAnsi="Arial Rounded MT Bold"/>
        </w:rPr>
        <w:t xml:space="preserve"> </w:t>
      </w:r>
      <w:r w:rsidRPr="007D25FC">
        <w:t>к</w:t>
      </w:r>
      <w:r w:rsidRPr="007D25FC">
        <w:rPr>
          <w:rFonts w:ascii="Arial Rounded MT Bold" w:hAnsi="Arial Rounded MT Bold"/>
        </w:rPr>
        <w:t xml:space="preserve"> </w:t>
      </w:r>
      <w:r w:rsidRPr="007D25FC">
        <w:t>практическим</w:t>
      </w:r>
      <w:r w:rsidRPr="007D25FC">
        <w:rPr>
          <w:rFonts w:ascii="Arial Rounded MT Bold" w:hAnsi="Arial Rounded MT Bold"/>
        </w:rPr>
        <w:t xml:space="preserve"> </w:t>
      </w:r>
      <w:r w:rsidRPr="007D25FC">
        <w:t>занятиям</w:t>
      </w:r>
      <w:r w:rsidRPr="007D25FC">
        <w:rPr>
          <w:rFonts w:ascii="Arial Rounded MT Bold" w:hAnsi="Arial Rounded MT Bold"/>
        </w:rPr>
        <w:t xml:space="preserve">, </w:t>
      </w:r>
      <w:r w:rsidRPr="007D25FC">
        <w:t>экзаменационной</w:t>
      </w:r>
      <w:r w:rsidRPr="007D25FC">
        <w:rPr>
          <w:rFonts w:ascii="Arial Rounded MT Bold" w:hAnsi="Arial Rounded MT Bold"/>
        </w:rPr>
        <w:t xml:space="preserve"> </w:t>
      </w:r>
      <w:r w:rsidRPr="007D25FC">
        <w:t>сессии</w:t>
      </w:r>
      <w:r w:rsidRPr="007D25FC">
        <w:rPr>
          <w:rFonts w:ascii="Arial Rounded MT Bold" w:hAnsi="Arial Rounded MT Bold"/>
        </w:rPr>
        <w:t xml:space="preserve">. </w:t>
      </w:r>
    </w:p>
    <w:p w:rsidR="00FE694E" w:rsidRPr="007D25FC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7D25FC">
        <w:t>Запланированные</w:t>
      </w:r>
      <w:r w:rsidRPr="007D25FC">
        <w:rPr>
          <w:rFonts w:ascii="Arial Rounded MT Bold" w:hAnsi="Arial Rounded MT Bold"/>
        </w:rPr>
        <w:t xml:space="preserve"> </w:t>
      </w:r>
      <w:r w:rsidRPr="007D25FC">
        <w:t>часы</w:t>
      </w:r>
      <w:r w:rsidRPr="007D25FC">
        <w:rPr>
          <w:rFonts w:ascii="Arial Rounded MT Bold" w:hAnsi="Arial Rounded MT Bold"/>
        </w:rPr>
        <w:t xml:space="preserve"> </w:t>
      </w:r>
      <w:r w:rsidRPr="007D25FC">
        <w:t>учебной</w:t>
      </w:r>
      <w:r w:rsidRPr="007D25FC">
        <w:rPr>
          <w:rFonts w:ascii="Arial Rounded MT Bold" w:hAnsi="Arial Rounded MT Bold"/>
        </w:rPr>
        <w:t xml:space="preserve"> </w:t>
      </w:r>
      <w:r w:rsidRPr="007D25FC">
        <w:t>программы</w:t>
      </w:r>
      <w:r w:rsidRPr="007D25FC">
        <w:rPr>
          <w:rFonts w:ascii="Arial Rounded MT Bold" w:hAnsi="Arial Rounded MT Bold"/>
        </w:rPr>
        <w:t xml:space="preserve"> </w:t>
      </w:r>
      <w:r w:rsidRPr="007D25FC">
        <w:t>по</w:t>
      </w:r>
      <w:r w:rsidRPr="007D25FC">
        <w:rPr>
          <w:rFonts w:ascii="Arial Rounded MT Bold" w:hAnsi="Arial Rounded MT Bold"/>
        </w:rPr>
        <w:t xml:space="preserve"> </w:t>
      </w:r>
      <w:r w:rsidRPr="007D25FC">
        <w:t>самостоятельной</w:t>
      </w:r>
      <w:r w:rsidRPr="007D25FC">
        <w:rPr>
          <w:rFonts w:ascii="Arial Rounded MT Bold" w:hAnsi="Arial Rounded MT Bold"/>
        </w:rPr>
        <w:t xml:space="preserve"> </w:t>
      </w:r>
      <w:r w:rsidRPr="007D25FC">
        <w:t>работе</w:t>
      </w:r>
      <w:r w:rsidRPr="007D25FC">
        <w:rPr>
          <w:rFonts w:ascii="Arial Rounded MT Bold" w:hAnsi="Arial Rounded MT Bold"/>
        </w:rPr>
        <w:t xml:space="preserve"> </w:t>
      </w:r>
      <w:r w:rsidRPr="007D25FC">
        <w:t>предусмотрены</w:t>
      </w:r>
      <w:r w:rsidRPr="007D25FC">
        <w:rPr>
          <w:rFonts w:ascii="Arial Rounded MT Bold" w:hAnsi="Arial Rounded MT Bold"/>
        </w:rPr>
        <w:t xml:space="preserve"> </w:t>
      </w:r>
      <w:r w:rsidRPr="007D25FC">
        <w:t>для</w:t>
      </w:r>
      <w:r w:rsidRPr="007D25FC">
        <w:rPr>
          <w:rFonts w:ascii="Arial Rounded MT Bold" w:hAnsi="Arial Rounded MT Bold"/>
        </w:rPr>
        <w:t xml:space="preserve"> </w:t>
      </w:r>
      <w:r w:rsidRPr="007D25FC">
        <w:t>приобретения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студентами</w:t>
      </w:r>
      <w:r w:rsidRPr="007D25FC">
        <w:rPr>
          <w:rFonts w:ascii="Arial Rounded MT Bold" w:hAnsi="Arial Rounded MT Bold"/>
        </w:rPr>
        <w:t xml:space="preserve"> </w:t>
      </w:r>
      <w:r w:rsidRPr="007D25FC">
        <w:t>навыков</w:t>
      </w:r>
      <w:r w:rsidRPr="007D25FC">
        <w:rPr>
          <w:rFonts w:ascii="Arial Rounded MT Bold" w:hAnsi="Arial Rounded MT Bold"/>
        </w:rPr>
        <w:t xml:space="preserve"> </w:t>
      </w:r>
      <w:r w:rsidRPr="007D25FC">
        <w:t>работы</w:t>
      </w:r>
      <w:r w:rsidRPr="007D25FC">
        <w:rPr>
          <w:rFonts w:ascii="Arial Rounded MT Bold" w:hAnsi="Arial Rounded MT Bold"/>
        </w:rPr>
        <w:t xml:space="preserve"> </w:t>
      </w:r>
      <w:r w:rsidRPr="007D25FC">
        <w:t>со</w:t>
      </w:r>
      <w:r w:rsidRPr="007D25FC">
        <w:rPr>
          <w:rFonts w:ascii="Arial Rounded MT Bold" w:hAnsi="Arial Rounded MT Bold"/>
        </w:rPr>
        <w:t xml:space="preserve"> </w:t>
      </w:r>
      <w:r w:rsidRPr="007D25FC">
        <w:t>специальной</w:t>
      </w:r>
      <w:r w:rsidRPr="007D25FC">
        <w:rPr>
          <w:rFonts w:ascii="Arial Rounded MT Bold" w:hAnsi="Arial Rounded MT Bold"/>
        </w:rPr>
        <w:t xml:space="preserve"> </w:t>
      </w:r>
      <w:r w:rsidRPr="007D25FC">
        <w:t>литературой</w:t>
      </w:r>
      <w:r w:rsidRPr="007D25FC">
        <w:rPr>
          <w:rFonts w:ascii="Arial Rounded MT Bold" w:hAnsi="Arial Rounded MT Bold"/>
        </w:rPr>
        <w:t xml:space="preserve">, </w:t>
      </w:r>
      <w:r w:rsidRPr="007D25FC">
        <w:t>развития</w:t>
      </w:r>
      <w:r w:rsidRPr="007D25FC">
        <w:rPr>
          <w:rFonts w:ascii="Arial Rounded MT Bold" w:hAnsi="Arial Rounded MT Bold"/>
        </w:rPr>
        <w:t xml:space="preserve"> </w:t>
      </w:r>
      <w:r w:rsidRPr="007D25FC">
        <w:t>творческого</w:t>
      </w:r>
      <w:r w:rsidRPr="007D25FC">
        <w:rPr>
          <w:rFonts w:ascii="Arial Rounded MT Bold" w:hAnsi="Arial Rounded MT Bold"/>
        </w:rPr>
        <w:t xml:space="preserve"> </w:t>
      </w:r>
      <w:r w:rsidRPr="007D25FC">
        <w:t>мышления</w:t>
      </w:r>
      <w:r w:rsidRPr="007D25FC">
        <w:rPr>
          <w:rFonts w:ascii="Arial Rounded MT Bold" w:hAnsi="Arial Rounded MT Bold"/>
        </w:rPr>
        <w:t xml:space="preserve">, </w:t>
      </w:r>
      <w:r w:rsidRPr="007D25FC">
        <w:t>исследования</w:t>
      </w:r>
      <w:r w:rsidRPr="007D25FC">
        <w:rPr>
          <w:rFonts w:ascii="Arial Rounded MT Bold" w:hAnsi="Arial Rounded MT Bold"/>
        </w:rPr>
        <w:t xml:space="preserve"> </w:t>
      </w:r>
      <w:r w:rsidRPr="007D25FC">
        <w:t>реального</w:t>
      </w:r>
      <w:r w:rsidRPr="007D25FC">
        <w:rPr>
          <w:rFonts w:ascii="Arial Rounded MT Bold" w:hAnsi="Arial Rounded MT Bold"/>
        </w:rPr>
        <w:t xml:space="preserve"> </w:t>
      </w:r>
      <w:r w:rsidRPr="007D25FC">
        <w:t>сектора</w:t>
      </w:r>
      <w:r w:rsidRPr="007D25FC">
        <w:rPr>
          <w:rFonts w:ascii="Arial Rounded MT Bold" w:hAnsi="Arial Rounded MT Bold"/>
        </w:rPr>
        <w:t xml:space="preserve"> </w:t>
      </w:r>
      <w:r w:rsidRPr="007D25FC">
        <w:t>экономики</w:t>
      </w:r>
      <w:r w:rsidRPr="007D25FC">
        <w:rPr>
          <w:rFonts w:ascii="Arial Rounded MT Bold" w:hAnsi="Arial Rounded MT Bold"/>
        </w:rPr>
        <w:t xml:space="preserve">, </w:t>
      </w:r>
      <w:r w:rsidRPr="007D25FC">
        <w:t>применения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теоретических</w:t>
      </w:r>
      <w:r w:rsidRPr="007D25FC">
        <w:rPr>
          <w:rFonts w:ascii="Arial Rounded MT Bold" w:hAnsi="Arial Rounded MT Bold"/>
        </w:rPr>
        <w:t xml:space="preserve"> </w:t>
      </w:r>
      <w:r w:rsidRPr="007D25FC">
        <w:t>знаний</w:t>
      </w:r>
      <w:r w:rsidRPr="007D25FC">
        <w:rPr>
          <w:rFonts w:ascii="Arial Rounded MT Bold" w:hAnsi="Arial Rounded MT Bold"/>
        </w:rPr>
        <w:t xml:space="preserve"> </w:t>
      </w:r>
      <w:r w:rsidRPr="007D25FC">
        <w:t>в</w:t>
      </w:r>
      <w:r w:rsidRPr="007D25FC">
        <w:rPr>
          <w:rFonts w:ascii="Arial Rounded MT Bold" w:hAnsi="Arial Rounded MT Bold"/>
        </w:rPr>
        <w:t xml:space="preserve"> </w:t>
      </w:r>
      <w:r w:rsidRPr="007D25FC">
        <w:t>конкретных</w:t>
      </w:r>
      <w:r w:rsidRPr="007D25FC">
        <w:rPr>
          <w:rFonts w:ascii="Arial Rounded MT Bold" w:hAnsi="Arial Rounded MT Bold"/>
        </w:rPr>
        <w:t xml:space="preserve"> </w:t>
      </w:r>
      <w:r w:rsidRPr="007D25FC">
        <w:t>ситуациях</w:t>
      </w:r>
      <w:r w:rsidRPr="007D25FC">
        <w:rPr>
          <w:rFonts w:ascii="Arial Rounded MT Bold" w:hAnsi="Arial Rounded MT Bold"/>
        </w:rPr>
        <w:t xml:space="preserve">, </w:t>
      </w:r>
      <w:r w:rsidRPr="007D25FC">
        <w:t>а</w:t>
      </w:r>
      <w:r w:rsidRPr="007D25FC">
        <w:rPr>
          <w:rFonts w:ascii="Arial Rounded MT Bold" w:hAnsi="Arial Rounded MT Bold"/>
        </w:rPr>
        <w:t xml:space="preserve"> </w:t>
      </w:r>
      <w:r w:rsidRPr="007D25FC">
        <w:t>также</w:t>
      </w:r>
      <w:r w:rsidRPr="007D25FC">
        <w:rPr>
          <w:rFonts w:ascii="Arial Rounded MT Bold" w:hAnsi="Arial Rounded MT Bold"/>
        </w:rPr>
        <w:t xml:space="preserve"> </w:t>
      </w:r>
      <w:r w:rsidRPr="007D25FC">
        <w:t>закрепления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знаний</w:t>
      </w:r>
      <w:r w:rsidRPr="007D25FC">
        <w:rPr>
          <w:rFonts w:ascii="Arial Rounded MT Bold" w:hAnsi="Arial Rounded MT Bold"/>
        </w:rPr>
        <w:t xml:space="preserve">, </w:t>
      </w:r>
      <w:r w:rsidRPr="007D25FC">
        <w:t>полученных</w:t>
      </w:r>
      <w:r w:rsidRPr="007D25FC">
        <w:rPr>
          <w:rFonts w:ascii="Arial Rounded MT Bold" w:hAnsi="Arial Rounded MT Bold"/>
        </w:rPr>
        <w:t xml:space="preserve"> </w:t>
      </w:r>
      <w:r w:rsidRPr="007D25FC">
        <w:t>в</w:t>
      </w:r>
      <w:r w:rsidRPr="007D25FC">
        <w:rPr>
          <w:rFonts w:ascii="Arial Rounded MT Bold" w:hAnsi="Arial Rounded MT Bold"/>
        </w:rPr>
        <w:t xml:space="preserve"> </w:t>
      </w:r>
      <w:r w:rsidRPr="007D25FC">
        <w:t>процессе</w:t>
      </w:r>
      <w:r w:rsidRPr="007D25FC">
        <w:rPr>
          <w:rFonts w:ascii="Arial Rounded MT Bold" w:hAnsi="Arial Rounded MT Bold"/>
        </w:rPr>
        <w:t xml:space="preserve"> </w:t>
      </w:r>
      <w:r w:rsidRPr="007D25FC">
        <w:t>изучения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дисциплины</w:t>
      </w:r>
      <w:r w:rsidRPr="007D25FC">
        <w:rPr>
          <w:rFonts w:ascii="Arial Rounded MT Bold" w:hAnsi="Arial Rounded MT Bold"/>
        </w:rPr>
        <w:t xml:space="preserve"> </w:t>
      </w:r>
      <w:r w:rsidRPr="007D25FC">
        <w:t>на</w:t>
      </w:r>
      <w:r w:rsidRPr="007D25FC">
        <w:rPr>
          <w:rFonts w:ascii="Arial Rounded MT Bold" w:hAnsi="Arial Rounded MT Bold"/>
        </w:rPr>
        <w:t xml:space="preserve"> </w:t>
      </w:r>
      <w:r w:rsidRPr="007D25FC">
        <w:t>аудиторных</w:t>
      </w:r>
      <w:r w:rsidRPr="007D25FC">
        <w:rPr>
          <w:rFonts w:ascii="Arial Rounded MT Bold" w:hAnsi="Arial Rounded MT Bold"/>
        </w:rPr>
        <w:t xml:space="preserve"> </w:t>
      </w:r>
      <w:r w:rsidRPr="007D25FC">
        <w:t>занятиях</w:t>
      </w:r>
      <w:r w:rsidRPr="007D25FC">
        <w:rPr>
          <w:rFonts w:ascii="Arial Rounded MT Bold" w:hAnsi="Arial Rounded MT Bold"/>
        </w:rPr>
        <w:t xml:space="preserve">. </w:t>
      </w:r>
      <w:r w:rsidRPr="007D25FC">
        <w:t>Это</w:t>
      </w:r>
      <w:r w:rsidRPr="007D25FC">
        <w:rPr>
          <w:rFonts w:ascii="Arial Rounded MT Bold" w:hAnsi="Arial Rounded MT Bold"/>
        </w:rPr>
        <w:t xml:space="preserve"> </w:t>
      </w:r>
      <w:r w:rsidRPr="007D25FC">
        <w:t>достигается</w:t>
      </w:r>
      <w:r w:rsidRPr="007D25FC">
        <w:rPr>
          <w:rFonts w:ascii="Arial Rounded MT Bold" w:hAnsi="Arial Rounded MT Bold"/>
        </w:rPr>
        <w:t xml:space="preserve"> </w:t>
      </w:r>
      <w:r w:rsidRPr="007D25FC">
        <w:t>за</w:t>
      </w:r>
      <w:r w:rsidRPr="007D25FC">
        <w:rPr>
          <w:rFonts w:ascii="Arial Rounded MT Bold" w:hAnsi="Arial Rounded MT Bold"/>
        </w:rPr>
        <w:t xml:space="preserve"> </w:t>
      </w:r>
      <w:r w:rsidRPr="007D25FC">
        <w:t>счет</w:t>
      </w:r>
      <w:r w:rsidRPr="007D25FC">
        <w:rPr>
          <w:rFonts w:ascii="Arial Rounded MT Bold" w:hAnsi="Arial Rounded MT Bold"/>
        </w:rPr>
        <w:t xml:space="preserve"> </w:t>
      </w:r>
      <w:r w:rsidRPr="007D25FC">
        <w:t>выполнения</w:t>
      </w:r>
      <w:r w:rsidRPr="007D25FC">
        <w:rPr>
          <w:rFonts w:ascii="Arial Rounded MT Bold" w:hAnsi="Arial Rounded MT Bold"/>
        </w:rPr>
        <w:t xml:space="preserve"> </w:t>
      </w:r>
      <w:r w:rsidRPr="007D25FC">
        <w:t>студентами</w:t>
      </w:r>
      <w:r w:rsidRPr="007D25FC">
        <w:rPr>
          <w:rFonts w:ascii="Arial Rounded MT Bold" w:hAnsi="Arial Rounded MT Bold"/>
        </w:rPr>
        <w:t xml:space="preserve"> </w:t>
      </w:r>
      <w:r w:rsidRPr="007D25FC">
        <w:t>индивидуальных</w:t>
      </w:r>
      <w:r w:rsidRPr="007D25FC">
        <w:rPr>
          <w:rFonts w:ascii="Arial Rounded MT Bold" w:hAnsi="Arial Rounded MT Bold"/>
        </w:rPr>
        <w:t xml:space="preserve"> </w:t>
      </w:r>
      <w:r w:rsidRPr="007D25FC">
        <w:t>заданий</w:t>
      </w:r>
      <w:r w:rsidRPr="007D25FC">
        <w:rPr>
          <w:rFonts w:ascii="Arial Rounded MT Bold" w:hAnsi="Arial Rounded MT Bold"/>
        </w:rPr>
        <w:t xml:space="preserve">, </w:t>
      </w:r>
      <w:r w:rsidRPr="007D25FC">
        <w:t>и</w:t>
      </w:r>
      <w:r w:rsidRPr="007D25FC">
        <w:rPr>
          <w:rFonts w:ascii="Arial Rounded MT Bold" w:hAnsi="Arial Rounded MT Bold"/>
        </w:rPr>
        <w:t xml:space="preserve"> </w:t>
      </w:r>
      <w:r w:rsidRPr="007D25FC">
        <w:t>подготовки</w:t>
      </w:r>
      <w:r w:rsidRPr="007D25FC">
        <w:rPr>
          <w:rFonts w:ascii="Arial Rounded MT Bold" w:hAnsi="Arial Rounded MT Bold"/>
        </w:rPr>
        <w:t xml:space="preserve"> </w:t>
      </w:r>
      <w:r w:rsidRPr="007D25FC">
        <w:t>к</w:t>
      </w:r>
      <w:r w:rsidRPr="007D25FC">
        <w:rPr>
          <w:rFonts w:ascii="Arial Rounded MT Bold" w:hAnsi="Arial Rounded MT Bold"/>
        </w:rPr>
        <w:t xml:space="preserve"> </w:t>
      </w:r>
      <w:r w:rsidRPr="007D25FC">
        <w:t>итоговой</w:t>
      </w:r>
      <w:r w:rsidRPr="007D25FC">
        <w:rPr>
          <w:rFonts w:ascii="Arial Rounded MT Bold" w:hAnsi="Arial Rounded MT Bold"/>
        </w:rPr>
        <w:t xml:space="preserve"> </w:t>
      </w:r>
      <w:r w:rsidRPr="007D25FC">
        <w:t>аттестации</w:t>
      </w:r>
      <w:r w:rsidRPr="007D25FC">
        <w:rPr>
          <w:rFonts w:ascii="Arial Rounded MT Bold" w:hAnsi="Arial Rounded MT Bold"/>
        </w:rPr>
        <w:t xml:space="preserve">. </w:t>
      </w:r>
    </w:p>
    <w:p w:rsidR="00FE694E" w:rsidRDefault="00FE694E" w:rsidP="00FE694E">
      <w:pPr>
        <w:spacing w:before="120" w:after="120" w:line="240" w:lineRule="auto"/>
        <w:jc w:val="both"/>
        <w:rPr>
          <w:sz w:val="24"/>
          <w:szCs w:val="24"/>
        </w:rPr>
      </w:pPr>
      <w:r w:rsidRPr="007D25FC">
        <w:rPr>
          <w:rFonts w:ascii="Arial" w:hAnsi="Arial" w:cs="Arial"/>
          <w:sz w:val="24"/>
          <w:szCs w:val="24"/>
        </w:rPr>
        <w:t>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течение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семестра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преподаватель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предлагает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студентам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ряд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индивидуальных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заданий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для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изучения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каждой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теме</w:t>
      </w:r>
      <w:r w:rsidRPr="007D25FC">
        <w:rPr>
          <w:rFonts w:ascii="Arial Rounded MT Bold" w:hAnsi="Arial Rounded MT Bold"/>
          <w:sz w:val="24"/>
          <w:szCs w:val="24"/>
        </w:rPr>
        <w:t xml:space="preserve">. </w:t>
      </w:r>
      <w:r w:rsidRPr="007D25FC">
        <w:rPr>
          <w:rFonts w:ascii="Arial" w:hAnsi="Arial" w:cs="Arial"/>
          <w:sz w:val="24"/>
          <w:szCs w:val="24"/>
        </w:rPr>
        <w:t>Содержание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индивидуальных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заданий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приведено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специальном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разделе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рабочей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программы</w:t>
      </w:r>
      <w:r w:rsidRPr="007D25FC">
        <w:rPr>
          <w:rFonts w:ascii="Arial Rounded MT Bold" w:hAnsi="Arial Rounded MT Bold"/>
          <w:sz w:val="24"/>
          <w:szCs w:val="24"/>
        </w:rPr>
        <w:t xml:space="preserve">. </w:t>
      </w:r>
      <w:r w:rsidRPr="007D25FC">
        <w:rPr>
          <w:rFonts w:ascii="Arial" w:hAnsi="Arial" w:cs="Arial"/>
          <w:sz w:val="24"/>
          <w:szCs w:val="24"/>
        </w:rPr>
        <w:t>Цель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данного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вида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работы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 Rounded MT Bold" w:hAnsi="Arial Rounded MT Bold" w:cs="Arial Rounded MT Bold"/>
          <w:sz w:val="24"/>
          <w:szCs w:val="24"/>
        </w:rPr>
        <w:t>–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ознакомление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актуальной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информацией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дисциплине</w:t>
      </w:r>
      <w:r w:rsidRPr="007D25FC">
        <w:rPr>
          <w:rFonts w:ascii="Arial Rounded MT Bold" w:hAnsi="Arial Rounded MT Bold"/>
          <w:sz w:val="24"/>
          <w:szCs w:val="24"/>
        </w:rPr>
        <w:t xml:space="preserve">, </w:t>
      </w:r>
      <w:r w:rsidRPr="007D25FC">
        <w:rPr>
          <w:rFonts w:ascii="Arial" w:hAnsi="Arial" w:cs="Arial"/>
          <w:sz w:val="24"/>
          <w:szCs w:val="24"/>
        </w:rPr>
        <w:t>развитие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навыков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работы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конкретными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практическими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ситуациями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решение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поставленных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задач</w:t>
      </w:r>
      <w:r w:rsidRPr="007D25FC">
        <w:rPr>
          <w:rFonts w:ascii="Arial Rounded MT Bold" w:hAnsi="Arial Rounded MT Bold"/>
          <w:sz w:val="24"/>
          <w:szCs w:val="24"/>
        </w:rPr>
        <w:t>.</w:t>
      </w:r>
    </w:p>
    <w:p w:rsidR="00FE694E" w:rsidRDefault="00FE694E" w:rsidP="00FE69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14.3. Текущие аттестационные испытания </w:t>
      </w:r>
    </w:p>
    <w:p w:rsidR="00FE694E" w:rsidRDefault="00FE694E" w:rsidP="00FE69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Контроль знаний студентов включает текущий контроль знания материала лекционного курса и проведенных практических занятий. Текущий контроль знаний студентов осуществляется в процессе выполнения практических занятий, путем индивидуального и группового опроса, собеседования и тестового контроля. </w:t>
      </w:r>
    </w:p>
    <w:p w:rsidR="00FE694E" w:rsidRDefault="00FE694E" w:rsidP="00FE694E">
      <w:pPr>
        <w:spacing w:before="120" w:after="120" w:line="240" w:lineRule="auto"/>
        <w:jc w:val="both"/>
        <w:rPr>
          <w:sz w:val="24"/>
          <w:szCs w:val="24"/>
        </w:rPr>
      </w:pPr>
      <w:r w:rsidRPr="007D25FC">
        <w:rPr>
          <w:rFonts w:ascii="Arial" w:hAnsi="Arial" w:cs="Arial"/>
          <w:sz w:val="24"/>
          <w:szCs w:val="24"/>
        </w:rPr>
        <w:t>По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окончании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изучения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курса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условии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выполнения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всех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текущих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практических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заданий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студенты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допускаются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написанию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и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защите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 w:rsidRPr="007D25FC">
        <w:rPr>
          <w:rFonts w:ascii="Arial" w:hAnsi="Arial" w:cs="Arial"/>
          <w:sz w:val="24"/>
          <w:szCs w:val="24"/>
        </w:rPr>
        <w:t>контрольной</w:t>
      </w:r>
      <w:r w:rsidRPr="007D25FC">
        <w:rPr>
          <w:rFonts w:ascii="Arial Rounded MT Bold" w:hAnsi="Arial Rounded MT Bold"/>
          <w:sz w:val="24"/>
          <w:szCs w:val="24"/>
        </w:rPr>
        <w:t xml:space="preserve">, </w:t>
      </w:r>
      <w:r w:rsidRPr="007D25FC">
        <w:rPr>
          <w:rFonts w:ascii="Arial" w:hAnsi="Arial" w:cs="Arial"/>
          <w:sz w:val="24"/>
          <w:szCs w:val="24"/>
        </w:rPr>
        <w:t>сдаче</w:t>
      </w:r>
      <w:r w:rsidRPr="007D25FC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экзамена</w:t>
      </w:r>
      <w:r w:rsidRPr="007D25FC">
        <w:rPr>
          <w:rFonts w:ascii="Arial Rounded MT Bold" w:hAnsi="Arial Rounded MT Bold"/>
          <w:sz w:val="24"/>
          <w:szCs w:val="24"/>
        </w:rPr>
        <w:t>.</w:t>
      </w:r>
    </w:p>
    <w:p w:rsidR="00FE694E" w:rsidRPr="00C009A2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 w:rsidRPr="00C009A2">
        <w:rPr>
          <w:rFonts w:ascii="Times New Roman" w:eastAsia="Times New Roman" w:hAnsi="Times New Roman" w:cs="Times New Roman"/>
          <w:i/>
          <w:color w:val="4472C4"/>
          <w:sz w:val="20"/>
          <w:szCs w:val="20"/>
          <w:lang w:eastAsia="ru-RU"/>
        </w:rPr>
        <w:t>(</w:t>
      </w:r>
      <w:r w:rsidRPr="00C009A2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 xml:space="preserve">список литературы оформляется в </w:t>
      </w:r>
      <w:r w:rsidRPr="00C009A2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lastRenderedPageBreak/>
        <w:t>соответствии с требованиями ГОСТ и используется общая сквозная нумерация для всех видов</w:t>
      </w:r>
      <w:r w:rsidRPr="00C009A2">
        <w:rPr>
          <w:rFonts w:ascii="Times New Roman" w:eastAsia="Times New Roman" w:hAnsi="Times New Roman" w:cs="Times New Roman"/>
          <w:i/>
          <w:color w:val="4472C4"/>
          <w:sz w:val="20"/>
          <w:szCs w:val="20"/>
          <w:lang w:eastAsia="ru-RU"/>
        </w:rPr>
        <w:t xml:space="preserve"> </w:t>
      </w:r>
      <w:r w:rsidRPr="00C009A2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>источников)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а) основная литература: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FE694E" w:rsidRPr="008C3A95" w:rsidTr="00FE694E">
        <w:tc>
          <w:tcPr>
            <w:tcW w:w="56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</w:tr>
      <w:tr w:rsidR="00FE694E" w:rsidRPr="008C3A95" w:rsidTr="00FE694E">
        <w:tc>
          <w:tcPr>
            <w:tcW w:w="56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Любушин, Н. П. Экономический анализ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учебник / Н. П. Любушин. – 3-е изд., 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перераб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. и доп. – Москва : 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Юнити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-Дана, 2017. – 575 с. : ил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табл., граф., схем. – (Золотой фонд российских учебников). – Режим доступа: по подписке. – URL: </w:t>
            </w:r>
            <w:hyperlink r:id="rId7" w:history="1">
              <w:r w:rsidRPr="008C3A95">
                <w:rPr>
                  <w:rFonts w:ascii="Arial" w:eastAsia="Times New Roman" w:hAnsi="Arial" w:cs="Arial"/>
                  <w:color w:val="006CA1"/>
                  <w:sz w:val="20"/>
                  <w:szCs w:val="20"/>
                  <w:u w:val="single"/>
                  <w:lang w:eastAsia="ru-RU"/>
                </w:rPr>
                <w:t>https://biblioclub.ru/index.php?page=book&amp;id=615879</w:t>
              </w:r>
            </w:hyperlink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Библиогр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 в кн. – ISBN 978-5-238-01745-7. – Текст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электронный.</w:t>
            </w:r>
          </w:p>
        </w:tc>
      </w:tr>
      <w:tr w:rsidR="00FE694E" w:rsidRPr="008C3A95" w:rsidTr="00FE694E">
        <w:tc>
          <w:tcPr>
            <w:tcW w:w="56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Косорукова, И. В. Экономический анализ: учебник для бакалавриата и магистратуры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[16+] / И. В. Косорукова, О. В. 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Мощенко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А. Ю. Усанов. – Москва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Университет Синергия, 2021. – 360 с.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табл. – (Университетская серия). – Режим доступа: по подписке. – URL: </w:t>
            </w:r>
            <w:hyperlink r:id="rId8" w:history="1">
              <w:r w:rsidRPr="008C3A95">
                <w:rPr>
                  <w:rFonts w:ascii="Arial" w:eastAsia="Times New Roman" w:hAnsi="Arial" w:cs="Arial"/>
                  <w:color w:val="006CA1"/>
                  <w:sz w:val="20"/>
                  <w:szCs w:val="20"/>
                  <w:u w:val="single"/>
                  <w:lang w:eastAsia="ru-RU"/>
                </w:rPr>
                <w:t>https://biblioclub.ru/index.php?page=book&amp;id=613826</w:t>
              </w:r>
            </w:hyperlink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Библиогр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 в кн. – ISBN 978-5-4257-0509-9. – DOI 10.37791/978-5-4257-0509-9-2021-1-360. – Текст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электронный.</w:t>
            </w:r>
          </w:p>
        </w:tc>
      </w:tr>
    </w:tbl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б) дополнительная литература:</w:t>
      </w:r>
    </w:p>
    <w:tbl>
      <w:tblPr>
        <w:tblW w:w="9405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96"/>
      </w:tblGrid>
      <w:tr w:rsidR="00FE694E" w:rsidRPr="008C3A95" w:rsidTr="00FE694E">
        <w:trPr>
          <w:jc w:val="center"/>
        </w:trPr>
        <w:tc>
          <w:tcPr>
            <w:tcW w:w="709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96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</w:tr>
      <w:tr w:rsidR="00FE694E" w:rsidRPr="008C3A95" w:rsidTr="00FE694E">
        <w:trPr>
          <w:jc w:val="center"/>
        </w:trPr>
        <w:tc>
          <w:tcPr>
            <w:tcW w:w="709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96" w:type="dxa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В. И. Экономический анализ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учебное пособие / В. И. 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Бувальцева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, О. В. </w:t>
            </w:r>
            <w:proofErr w:type="spell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Глушакова</w:t>
            </w:r>
            <w:proofErr w:type="spell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 – Кемерово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Кемеровский государственный университет, 2011. – 306 с. – Режим доступа: по подписке. – URL: </w:t>
            </w:r>
            <w:hyperlink r:id="rId9" w:history="1">
              <w:r w:rsidRPr="008C3A95">
                <w:rPr>
                  <w:rFonts w:ascii="Arial" w:eastAsia="Times New Roman" w:hAnsi="Arial" w:cs="Arial"/>
                  <w:color w:val="006CA1"/>
                  <w:sz w:val="20"/>
                  <w:szCs w:val="20"/>
                  <w:u w:val="single"/>
                  <w:lang w:eastAsia="ru-RU"/>
                </w:rPr>
                <w:t>https://biblioclub.ru/index.php?page=book&amp;id=232222</w:t>
              </w:r>
            </w:hyperlink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. – ISBN 978-5-8353-0997-9. – Текст</w:t>
            </w:r>
            <w:proofErr w:type="gramStart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C3A95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 xml:space="preserve"> электронный.</w:t>
            </w:r>
          </w:p>
        </w:tc>
      </w:tr>
    </w:tbl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3A9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в)</w:t>
      </w:r>
      <w:r w:rsidRPr="008C3A9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8C3A95">
        <w:rPr>
          <w:rFonts w:ascii="Arial" w:eastAsia="Times New Roman" w:hAnsi="Arial" w:cs="Arial"/>
          <w:bCs/>
          <w:sz w:val="24"/>
          <w:szCs w:val="24"/>
          <w:lang w:eastAsia="ru-RU"/>
        </w:rPr>
        <w:t>базы данных, информационно-справочные и поисковые системы</w:t>
      </w:r>
      <w:r w:rsidRPr="008C3A9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</w:p>
    <w:tbl>
      <w:tblPr>
        <w:tblW w:w="9246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570"/>
      </w:tblGrid>
      <w:tr w:rsidR="00FE694E" w:rsidRPr="008C3A95" w:rsidTr="00FE694E">
        <w:trPr>
          <w:jc w:val="center"/>
        </w:trPr>
        <w:tc>
          <w:tcPr>
            <w:tcW w:w="676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70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</w:tr>
      <w:tr w:rsidR="00FE694E" w:rsidRPr="008C3A95" w:rsidTr="00FE694E">
        <w:trPr>
          <w:trHeight w:val="116"/>
          <w:jc w:val="center"/>
        </w:trPr>
        <w:tc>
          <w:tcPr>
            <w:tcW w:w="676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A95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8570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ЭБС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Издательства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«</w:t>
            </w: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Лань</w:t>
            </w:r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»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–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&lt;URL:http://www.e.lanbook.com/</w:t>
            </w:r>
          </w:p>
        </w:tc>
      </w:tr>
      <w:tr w:rsidR="00FE694E" w:rsidRPr="008C3A95" w:rsidTr="00FE694E">
        <w:trPr>
          <w:trHeight w:val="116"/>
          <w:jc w:val="center"/>
        </w:trPr>
        <w:tc>
          <w:tcPr>
            <w:tcW w:w="676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A9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8570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ЭБС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«</w:t>
            </w: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Университетская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библиотека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»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 Rounded MT Bold"/>
                <w:color w:val="000000"/>
                <w:sz w:val="20"/>
                <w:szCs w:val="20"/>
                <w:lang w:eastAsia="ru-RU"/>
              </w:rPr>
              <w:t>–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&lt;URL:http://www.biblioclub.ru/</w:t>
            </w:r>
          </w:p>
        </w:tc>
      </w:tr>
      <w:tr w:rsidR="00FE694E" w:rsidRPr="008C3A95" w:rsidTr="00FE694E">
        <w:trPr>
          <w:trHeight w:val="116"/>
          <w:jc w:val="center"/>
        </w:trPr>
        <w:tc>
          <w:tcPr>
            <w:tcW w:w="676" w:type="dxa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C3A95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8570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Электронный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3A9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8C3A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 https://edu.vsu.ru/</w:t>
            </w:r>
          </w:p>
        </w:tc>
      </w:tr>
    </w:tbl>
    <w:p w:rsidR="00FE694E" w:rsidRPr="008C3A95" w:rsidRDefault="00FE694E" w:rsidP="00FE694E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keepNext/>
        <w:spacing w:before="120" w:after="120" w:line="240" w:lineRule="auto"/>
        <w:jc w:val="both"/>
        <w:rPr>
          <w:rFonts w:ascii="Arial" w:eastAsia="Times New Roman" w:hAnsi="Arial" w:cs="Arial"/>
          <w:b/>
          <w:color w:val="4472C4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учебно-методического обеспечения для самостоятельной работы </w:t>
      </w:r>
      <w:r w:rsidRPr="00C009A2">
        <w:rPr>
          <w:rFonts w:ascii="Arial" w:eastAsia="Times New Roman" w:hAnsi="Arial" w:cs="Arial"/>
          <w:i/>
          <w:color w:val="4472C4"/>
          <w:sz w:val="20"/>
          <w:szCs w:val="20"/>
          <w:lang w:eastAsia="ru-RU"/>
        </w:rPr>
        <w:t>(учебно-методические рекомендации, пособия, задачники, методические указания по выполнению практических (контрольных), курсовых работ и др.)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414"/>
      </w:tblGrid>
      <w:tr w:rsidR="00FE694E" w:rsidRPr="00C009A2" w:rsidTr="00FE694E">
        <w:trPr>
          <w:jc w:val="center"/>
        </w:trPr>
        <w:tc>
          <w:tcPr>
            <w:tcW w:w="829" w:type="dxa"/>
            <w:vAlign w:val="center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0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14" w:type="dxa"/>
            <w:vAlign w:val="center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FE694E" w:rsidRPr="00C009A2" w:rsidTr="00FE694E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FE694E" w:rsidRPr="00C009A2" w:rsidRDefault="00FE694E" w:rsidP="00FE694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C009A2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94E" w:rsidRPr="007D25FC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D25F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Конспекты лекций, размещенные на https://edu.vsu.ru/</w:t>
            </w:r>
          </w:p>
        </w:tc>
      </w:tr>
      <w:tr w:rsidR="00FE694E" w:rsidRPr="00C009A2" w:rsidTr="00FE694E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FE694E" w:rsidRPr="007D25FC" w:rsidRDefault="00FE694E" w:rsidP="00FE694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94E" w:rsidRPr="007D25FC" w:rsidRDefault="00FE694E" w:rsidP="00FE694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D25FC"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Задания для практических занятий, размещенные на https://edu.vsu.ru/</w:t>
            </w:r>
          </w:p>
        </w:tc>
      </w:tr>
    </w:tbl>
    <w:p w:rsidR="00FE694E" w:rsidRPr="00C009A2" w:rsidRDefault="00FE694E" w:rsidP="00FE694E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обучение):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694E" w:rsidRPr="00B80E37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B80E37">
        <w:t>При</w:t>
      </w:r>
      <w:r w:rsidRPr="00B80E37">
        <w:rPr>
          <w:rFonts w:ascii="Arial Rounded MT Bold" w:hAnsi="Arial Rounded MT Bold"/>
        </w:rPr>
        <w:t xml:space="preserve"> </w:t>
      </w:r>
      <w:r w:rsidRPr="00B80E37">
        <w:t>реализации</w:t>
      </w:r>
      <w:r w:rsidRPr="00B80E37">
        <w:rPr>
          <w:rFonts w:ascii="Arial Rounded MT Bold" w:hAnsi="Arial Rounded MT Bold"/>
        </w:rPr>
        <w:t xml:space="preserve"> </w:t>
      </w:r>
      <w:r w:rsidRPr="00B80E37">
        <w:t>дисциплины</w:t>
      </w:r>
      <w:r w:rsidRPr="00B80E37">
        <w:rPr>
          <w:rFonts w:ascii="Arial Rounded MT Bold" w:hAnsi="Arial Rounded MT Bold"/>
        </w:rPr>
        <w:t xml:space="preserve"> </w:t>
      </w:r>
      <w:r w:rsidRPr="00B80E37">
        <w:t>проводятся</w:t>
      </w:r>
      <w:r w:rsidRPr="00B80E37">
        <w:rPr>
          <w:rFonts w:ascii="Arial Rounded MT Bold" w:hAnsi="Arial Rounded MT Bold"/>
        </w:rPr>
        <w:t xml:space="preserve"> </w:t>
      </w:r>
      <w:r w:rsidRPr="00B80E37">
        <w:t>различные</w:t>
      </w:r>
      <w:r w:rsidRPr="00B80E37">
        <w:rPr>
          <w:rFonts w:ascii="Arial Rounded MT Bold" w:hAnsi="Arial Rounded MT Bold"/>
        </w:rPr>
        <w:t xml:space="preserve"> </w:t>
      </w:r>
      <w:r w:rsidRPr="00B80E37">
        <w:t>типы</w:t>
      </w:r>
      <w:r w:rsidRPr="00B80E37">
        <w:rPr>
          <w:rFonts w:ascii="Arial Rounded MT Bold" w:hAnsi="Arial Rounded MT Bold"/>
        </w:rPr>
        <w:t xml:space="preserve"> </w:t>
      </w:r>
      <w:r w:rsidRPr="00B80E37">
        <w:t>лекций</w:t>
      </w:r>
      <w:r w:rsidRPr="00B80E37">
        <w:rPr>
          <w:rFonts w:ascii="Arial Rounded MT Bold" w:hAnsi="Arial Rounded MT Bold"/>
        </w:rPr>
        <w:t xml:space="preserve"> (</w:t>
      </w:r>
      <w:r w:rsidRPr="00B80E37">
        <w:t>вводная</w:t>
      </w:r>
      <w:r w:rsidRPr="00B80E37">
        <w:rPr>
          <w:rFonts w:ascii="Arial Rounded MT Bold" w:hAnsi="Arial Rounded MT Bold"/>
        </w:rPr>
        <w:t xml:space="preserve">, </w:t>
      </w:r>
      <w:r w:rsidRPr="00B80E37">
        <w:t>обзорная</w:t>
      </w:r>
      <w:r w:rsidRPr="00B80E37">
        <w:rPr>
          <w:rFonts w:ascii="Arial Rounded MT Bold" w:hAnsi="Arial Rounded MT Bold"/>
        </w:rPr>
        <w:t xml:space="preserve">, </w:t>
      </w:r>
      <w:r w:rsidRPr="00B80E37">
        <w:t>итоговая</w:t>
      </w:r>
      <w:r w:rsidRPr="00B80E37">
        <w:rPr>
          <w:rFonts w:ascii="Arial Rounded MT Bold" w:hAnsi="Arial Rounded MT Bold"/>
        </w:rPr>
        <w:t xml:space="preserve">); </w:t>
      </w:r>
      <w:r w:rsidRPr="00B80E37">
        <w:t>семинарские</w:t>
      </w:r>
      <w:r w:rsidRPr="00B80E37">
        <w:rPr>
          <w:rFonts w:ascii="Arial Rounded MT Bold" w:hAnsi="Arial Rounded MT Bold"/>
        </w:rPr>
        <w:t xml:space="preserve"> </w:t>
      </w:r>
      <w:r w:rsidRPr="00B80E37">
        <w:t>занятия</w:t>
      </w:r>
      <w:r w:rsidRPr="00B80E37">
        <w:rPr>
          <w:rFonts w:ascii="Arial Rounded MT Bold" w:hAnsi="Arial Rounded MT Bold"/>
        </w:rPr>
        <w:t xml:space="preserve"> </w:t>
      </w:r>
      <w:r w:rsidRPr="00B80E37">
        <w:t>по</w:t>
      </w:r>
      <w:r w:rsidRPr="00B80E37">
        <w:rPr>
          <w:rFonts w:ascii="Arial Rounded MT Bold" w:hAnsi="Arial Rounded MT Bold"/>
        </w:rPr>
        <w:t xml:space="preserve"> </w:t>
      </w:r>
      <w:r w:rsidRPr="00B80E37">
        <w:t>проблемным</w:t>
      </w:r>
      <w:r w:rsidRPr="00B80E37">
        <w:rPr>
          <w:rFonts w:ascii="Arial Rounded MT Bold" w:hAnsi="Arial Rounded MT Bold"/>
        </w:rPr>
        <w:t xml:space="preserve"> </w:t>
      </w:r>
      <w:r w:rsidRPr="00B80E37">
        <w:t>темам</w:t>
      </w:r>
      <w:r w:rsidRPr="00B80E37">
        <w:rPr>
          <w:rFonts w:ascii="Arial Rounded MT Bold" w:hAnsi="Arial Rounded MT Bold"/>
        </w:rPr>
        <w:t xml:space="preserve"> </w:t>
      </w:r>
      <w:r w:rsidRPr="00B80E37">
        <w:t>курса</w:t>
      </w:r>
      <w:r w:rsidRPr="00B80E37">
        <w:rPr>
          <w:rFonts w:ascii="Arial Rounded MT Bold" w:hAnsi="Arial Rounded MT Bold"/>
        </w:rPr>
        <w:t xml:space="preserve">, </w:t>
      </w:r>
      <w:r w:rsidRPr="00B80E37">
        <w:t>на</w:t>
      </w:r>
      <w:r w:rsidRPr="00B80E37">
        <w:rPr>
          <w:rFonts w:ascii="Arial Rounded MT Bold" w:hAnsi="Arial Rounded MT Bold"/>
        </w:rPr>
        <w:t xml:space="preserve"> </w:t>
      </w:r>
      <w:r w:rsidRPr="00B80E37">
        <w:t>которых</w:t>
      </w:r>
      <w:r w:rsidRPr="00B80E37">
        <w:rPr>
          <w:rFonts w:ascii="Arial Rounded MT Bold" w:hAnsi="Arial Rounded MT Bold"/>
        </w:rPr>
        <w:t xml:space="preserve"> </w:t>
      </w:r>
      <w:r w:rsidRPr="00B80E37">
        <w:t>для</w:t>
      </w:r>
      <w:r w:rsidRPr="00B80E37">
        <w:rPr>
          <w:rFonts w:ascii="Arial Rounded MT Bold" w:hAnsi="Arial Rounded MT Bold"/>
        </w:rPr>
        <w:t xml:space="preserve"> </w:t>
      </w:r>
      <w:r w:rsidRPr="00B80E37">
        <w:t>закрепления</w:t>
      </w:r>
      <w:r w:rsidRPr="00B80E37">
        <w:rPr>
          <w:rFonts w:ascii="Arial Rounded MT Bold" w:hAnsi="Arial Rounded MT Bold"/>
        </w:rPr>
        <w:t xml:space="preserve"> </w:t>
      </w:r>
      <w:r w:rsidRPr="00B80E37">
        <w:t>навыков</w:t>
      </w:r>
      <w:r w:rsidRPr="00B80E37">
        <w:rPr>
          <w:rFonts w:ascii="Arial Rounded MT Bold" w:hAnsi="Arial Rounded MT Bold"/>
        </w:rPr>
        <w:t xml:space="preserve"> </w:t>
      </w:r>
      <w:r w:rsidRPr="00B80E37">
        <w:t>практической</w:t>
      </w:r>
      <w:r w:rsidRPr="00B80E37">
        <w:rPr>
          <w:rFonts w:ascii="Arial Rounded MT Bold" w:hAnsi="Arial Rounded MT Bold"/>
        </w:rPr>
        <w:t xml:space="preserve"> </w:t>
      </w:r>
      <w:r w:rsidRPr="00B80E37">
        <w:t>деятельности</w:t>
      </w:r>
      <w:r w:rsidRPr="00B80E37">
        <w:rPr>
          <w:rFonts w:ascii="Arial Rounded MT Bold" w:hAnsi="Arial Rounded MT Bold"/>
        </w:rPr>
        <w:t xml:space="preserve"> </w:t>
      </w:r>
      <w:r w:rsidRPr="00B80E37">
        <w:t>по</w:t>
      </w:r>
      <w:r w:rsidRPr="00B80E37">
        <w:rPr>
          <w:rFonts w:ascii="Arial Rounded MT Bold" w:hAnsi="Arial Rounded MT Bold"/>
        </w:rPr>
        <w:t xml:space="preserve"> </w:t>
      </w:r>
      <w:r w:rsidRPr="00B80E37">
        <w:t>конкретным</w:t>
      </w:r>
      <w:r w:rsidRPr="00B80E37">
        <w:rPr>
          <w:rFonts w:ascii="Arial Rounded MT Bold" w:hAnsi="Arial Rounded MT Bold"/>
        </w:rPr>
        <w:t xml:space="preserve"> </w:t>
      </w:r>
      <w:r w:rsidRPr="00B80E37">
        <w:t>вопросам</w:t>
      </w:r>
      <w:r w:rsidRPr="00B80E37">
        <w:rPr>
          <w:rFonts w:ascii="Arial Rounded MT Bold" w:hAnsi="Arial Rounded MT Bold"/>
        </w:rPr>
        <w:t xml:space="preserve"> </w:t>
      </w:r>
      <w:r w:rsidRPr="00B80E37">
        <w:t>рассматриваемой</w:t>
      </w:r>
      <w:r w:rsidRPr="00B80E37">
        <w:rPr>
          <w:rFonts w:ascii="Arial Rounded MT Bold" w:hAnsi="Arial Rounded MT Bold"/>
        </w:rPr>
        <w:t xml:space="preserve"> </w:t>
      </w:r>
      <w:r w:rsidRPr="00B80E37">
        <w:t>темы</w:t>
      </w:r>
      <w:r w:rsidRPr="00B80E37">
        <w:rPr>
          <w:rFonts w:ascii="Arial Rounded MT Bold" w:hAnsi="Arial Rounded MT Bold"/>
        </w:rPr>
        <w:t xml:space="preserve"> </w:t>
      </w:r>
      <w:r w:rsidRPr="00B80E37">
        <w:t>практикуются</w:t>
      </w:r>
      <w:r w:rsidRPr="00B80E37">
        <w:rPr>
          <w:rFonts w:ascii="Arial Rounded MT Bold" w:hAnsi="Arial Rounded MT Bold"/>
        </w:rPr>
        <w:t xml:space="preserve"> </w:t>
      </w:r>
      <w:r w:rsidRPr="00B80E37">
        <w:t>групповые</w:t>
      </w:r>
      <w:r w:rsidRPr="00B80E37">
        <w:rPr>
          <w:rFonts w:ascii="Arial Rounded MT Bold" w:hAnsi="Arial Rounded MT Bold"/>
        </w:rPr>
        <w:t xml:space="preserve"> </w:t>
      </w:r>
      <w:r w:rsidRPr="00B80E37">
        <w:t>и</w:t>
      </w:r>
      <w:r w:rsidRPr="00B80E37">
        <w:rPr>
          <w:rFonts w:ascii="Arial Rounded MT Bold" w:hAnsi="Arial Rounded MT Bold"/>
        </w:rPr>
        <w:t xml:space="preserve"> </w:t>
      </w:r>
      <w:r w:rsidRPr="00B80E37">
        <w:t>индивидуальные</w:t>
      </w:r>
      <w:r w:rsidRPr="00B80E37">
        <w:rPr>
          <w:rFonts w:ascii="Arial Rounded MT Bold" w:hAnsi="Arial Rounded MT Bold"/>
        </w:rPr>
        <w:t xml:space="preserve"> </w:t>
      </w:r>
      <w:r w:rsidRPr="00B80E37">
        <w:t>презентации</w:t>
      </w:r>
      <w:r w:rsidRPr="00B80E37">
        <w:rPr>
          <w:rFonts w:ascii="Arial Rounded MT Bold" w:hAnsi="Arial Rounded MT Bold"/>
        </w:rPr>
        <w:t xml:space="preserve">, </w:t>
      </w:r>
      <w:r w:rsidRPr="00B80E37">
        <w:t>доклады</w:t>
      </w:r>
      <w:r w:rsidRPr="00B80E37">
        <w:rPr>
          <w:rFonts w:ascii="Arial Rounded MT Bold" w:hAnsi="Arial Rounded MT Bold"/>
        </w:rPr>
        <w:t xml:space="preserve"> </w:t>
      </w:r>
      <w:r w:rsidRPr="00B80E37">
        <w:t>и</w:t>
      </w:r>
      <w:r w:rsidRPr="00B80E37">
        <w:rPr>
          <w:rFonts w:ascii="Arial Rounded MT Bold" w:hAnsi="Arial Rounded MT Bold"/>
        </w:rPr>
        <w:t xml:space="preserve"> </w:t>
      </w:r>
      <w:r w:rsidRPr="00B80E37">
        <w:t>сообщения</w:t>
      </w:r>
      <w:r w:rsidRPr="00B80E37">
        <w:rPr>
          <w:rFonts w:ascii="Arial Rounded MT Bold" w:hAnsi="Arial Rounded MT Bold"/>
        </w:rPr>
        <w:t xml:space="preserve">. </w:t>
      </w:r>
      <w:r w:rsidRPr="00B80E37">
        <w:t>Возможна</w:t>
      </w:r>
      <w:r w:rsidRPr="00B80E37">
        <w:rPr>
          <w:rFonts w:ascii="Arial Rounded MT Bold" w:hAnsi="Arial Rounded MT Bold"/>
        </w:rPr>
        <w:t xml:space="preserve"> </w:t>
      </w:r>
      <w:r w:rsidRPr="00B80E37">
        <w:t>реализация</w:t>
      </w:r>
      <w:r w:rsidRPr="00B80E37">
        <w:rPr>
          <w:rFonts w:ascii="Arial Rounded MT Bold" w:hAnsi="Arial Rounded MT Bold"/>
        </w:rPr>
        <w:t xml:space="preserve"> </w:t>
      </w:r>
      <w:r w:rsidRPr="00B80E37">
        <w:t>дисциплины</w:t>
      </w:r>
      <w:r w:rsidRPr="00B80E37">
        <w:rPr>
          <w:rFonts w:ascii="Arial Rounded MT Bold" w:hAnsi="Arial Rounded MT Bold"/>
        </w:rPr>
        <w:t xml:space="preserve"> </w:t>
      </w:r>
      <w:r w:rsidRPr="00B80E37">
        <w:t>с</w:t>
      </w:r>
      <w:r w:rsidRPr="00B80E37">
        <w:rPr>
          <w:rFonts w:ascii="Arial Rounded MT Bold" w:hAnsi="Arial Rounded MT Bold"/>
        </w:rPr>
        <w:t xml:space="preserve"> </w:t>
      </w:r>
      <w:r w:rsidRPr="00B80E37">
        <w:t>применением</w:t>
      </w:r>
      <w:r w:rsidRPr="00B80E37">
        <w:rPr>
          <w:rFonts w:ascii="Arial Rounded MT Bold" w:hAnsi="Arial Rounded MT Bold"/>
        </w:rPr>
        <w:t xml:space="preserve"> </w:t>
      </w:r>
      <w:r w:rsidRPr="00B80E37">
        <w:t>элементов</w:t>
      </w:r>
      <w:r w:rsidRPr="00B80E37">
        <w:rPr>
          <w:rFonts w:ascii="Arial Rounded MT Bold" w:hAnsi="Arial Rounded MT Bold"/>
        </w:rPr>
        <w:t xml:space="preserve"> </w:t>
      </w:r>
      <w:r w:rsidRPr="00B80E37">
        <w:t>электронного</w:t>
      </w:r>
      <w:r w:rsidRPr="00B80E37">
        <w:rPr>
          <w:rFonts w:ascii="Arial Rounded MT Bold" w:hAnsi="Arial Rounded MT Bold"/>
        </w:rPr>
        <w:t xml:space="preserve"> </w:t>
      </w:r>
      <w:r w:rsidRPr="00B80E37">
        <w:t>обучения</w:t>
      </w:r>
      <w:r w:rsidRPr="00B80E37">
        <w:rPr>
          <w:rFonts w:ascii="Arial Rounded MT Bold" w:hAnsi="Arial Rounded MT Bold"/>
        </w:rPr>
        <w:t xml:space="preserve"> </w:t>
      </w:r>
      <w:r w:rsidRPr="00B80E37">
        <w:t>и</w:t>
      </w:r>
      <w:r w:rsidRPr="00B80E37">
        <w:rPr>
          <w:rFonts w:ascii="Arial Rounded MT Bold" w:hAnsi="Arial Rounded MT Bold"/>
        </w:rPr>
        <w:t xml:space="preserve"> </w:t>
      </w:r>
      <w:r w:rsidRPr="00B80E37">
        <w:t>дистанционных</w:t>
      </w:r>
      <w:r w:rsidRPr="00B80E37">
        <w:rPr>
          <w:rFonts w:ascii="Arial Rounded MT Bold" w:hAnsi="Arial Rounded MT Bold"/>
        </w:rPr>
        <w:t xml:space="preserve"> </w:t>
      </w:r>
      <w:r w:rsidRPr="00B80E37">
        <w:t>образовательных</w:t>
      </w:r>
      <w:r w:rsidRPr="00B80E37">
        <w:rPr>
          <w:rFonts w:ascii="Arial Rounded MT Bold" w:hAnsi="Arial Rounded MT Bold"/>
        </w:rPr>
        <w:t xml:space="preserve"> </w:t>
      </w:r>
      <w:r w:rsidRPr="00B80E37">
        <w:t>технологий</w:t>
      </w:r>
      <w:r w:rsidRPr="00B80E37">
        <w:rPr>
          <w:rFonts w:ascii="Arial Rounded MT Bold" w:hAnsi="Arial Rounded MT Bold"/>
        </w:rPr>
        <w:t xml:space="preserve"> (</w:t>
      </w:r>
      <w:proofErr w:type="spellStart"/>
      <w:r w:rsidRPr="00B80E37">
        <w:t>ЭОиДОТ</w:t>
      </w:r>
      <w:proofErr w:type="spellEnd"/>
      <w:r w:rsidRPr="00B80E37">
        <w:rPr>
          <w:rFonts w:ascii="Arial Rounded MT Bold" w:hAnsi="Arial Rounded MT Bold"/>
        </w:rPr>
        <w:t>) (</w:t>
      </w:r>
      <w:r w:rsidRPr="00B80E37">
        <w:rPr>
          <w:rFonts w:ascii="Arial Rounded MT Bold" w:hAnsi="Arial Rounded MT Bold" w:cs="Arial Rounded MT Bold"/>
        </w:rPr>
        <w:t>«</w:t>
      </w:r>
      <w:r w:rsidRPr="00B80E37">
        <w:t>Электронный</w:t>
      </w:r>
      <w:r w:rsidRPr="00B80E37">
        <w:rPr>
          <w:rFonts w:ascii="Arial Rounded MT Bold" w:hAnsi="Arial Rounded MT Bold"/>
        </w:rPr>
        <w:t xml:space="preserve"> </w:t>
      </w:r>
      <w:r w:rsidRPr="00B80E37">
        <w:t>университет</w:t>
      </w:r>
      <w:r w:rsidRPr="00B80E37">
        <w:rPr>
          <w:rFonts w:ascii="Arial Rounded MT Bold" w:hAnsi="Arial Rounded MT Bold" w:cs="Arial Rounded MT Bold"/>
        </w:rPr>
        <w:t>»</w:t>
      </w:r>
      <w:r w:rsidRPr="00B80E37">
        <w:rPr>
          <w:rFonts w:ascii="Arial Rounded MT Bold" w:hAnsi="Arial Rounded MT Bold"/>
        </w:rPr>
        <w:t xml:space="preserve"> https://edu.vsu.ru/). </w:t>
      </w:r>
    </w:p>
    <w:p w:rsidR="00FE694E" w:rsidRPr="00B80E37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B80E37">
        <w:t>При</w:t>
      </w:r>
      <w:r w:rsidRPr="00B80E37">
        <w:rPr>
          <w:rFonts w:ascii="Arial Rounded MT Bold" w:hAnsi="Arial Rounded MT Bold"/>
        </w:rPr>
        <w:t xml:space="preserve"> </w:t>
      </w:r>
      <w:r w:rsidRPr="00B80E37">
        <w:t>этом</w:t>
      </w:r>
      <w:r w:rsidRPr="00B80E37">
        <w:rPr>
          <w:rFonts w:ascii="Arial Rounded MT Bold" w:hAnsi="Arial Rounded MT Bold"/>
        </w:rPr>
        <w:t xml:space="preserve"> </w:t>
      </w:r>
      <w:r w:rsidRPr="00B80E37">
        <w:t>будут</w:t>
      </w:r>
      <w:r w:rsidRPr="00B80E37">
        <w:rPr>
          <w:rFonts w:ascii="Arial Rounded MT Bold" w:hAnsi="Arial Rounded MT Bold"/>
        </w:rPr>
        <w:t xml:space="preserve"> </w:t>
      </w:r>
      <w:r w:rsidRPr="00B80E37">
        <w:t>задействованы</w:t>
      </w:r>
      <w:r w:rsidRPr="00B80E37">
        <w:rPr>
          <w:rFonts w:ascii="Arial Rounded MT Bold" w:hAnsi="Arial Rounded MT Bold"/>
        </w:rPr>
        <w:t xml:space="preserve"> </w:t>
      </w:r>
      <w:r w:rsidRPr="00B80E37">
        <w:t>материалы</w:t>
      </w:r>
      <w:r w:rsidRPr="00B80E37">
        <w:rPr>
          <w:rFonts w:ascii="Arial Rounded MT Bold" w:hAnsi="Arial Rounded MT Bold"/>
        </w:rPr>
        <w:t xml:space="preserve"> </w:t>
      </w:r>
      <w:r w:rsidRPr="00B80E37">
        <w:t>ЭУК</w:t>
      </w:r>
      <w:r w:rsidRPr="00B80E37">
        <w:rPr>
          <w:rFonts w:ascii="Arial Rounded MT Bold" w:hAnsi="Arial Rounded MT Bold"/>
        </w:rPr>
        <w:t xml:space="preserve"> </w:t>
      </w:r>
      <w:r w:rsidRPr="00B80E37">
        <w:rPr>
          <w:rFonts w:ascii="Arial Rounded MT Bold" w:hAnsi="Arial Rounded MT Bold" w:cs="Arial Rounded MT Bold"/>
        </w:rPr>
        <w:t>«</w:t>
      </w:r>
      <w:r w:rsidRPr="00B80E37">
        <w:t>Инструменты</w:t>
      </w:r>
      <w:r w:rsidRPr="00B80E37">
        <w:rPr>
          <w:rFonts w:ascii="Arial Rounded MT Bold" w:hAnsi="Arial Rounded MT Bold"/>
        </w:rPr>
        <w:t xml:space="preserve"> </w:t>
      </w:r>
      <w:r w:rsidRPr="00B80E37">
        <w:t>регулирования</w:t>
      </w:r>
      <w:r w:rsidRPr="00B80E37">
        <w:rPr>
          <w:rFonts w:ascii="Arial Rounded MT Bold" w:hAnsi="Arial Rounded MT Bold"/>
        </w:rPr>
        <w:t xml:space="preserve"> </w:t>
      </w:r>
      <w:r w:rsidRPr="00B80E37">
        <w:t>внешнеэкономических</w:t>
      </w:r>
      <w:r w:rsidRPr="00B80E37">
        <w:rPr>
          <w:rFonts w:ascii="Arial Rounded MT Bold" w:hAnsi="Arial Rounded MT Bold"/>
        </w:rPr>
        <w:t xml:space="preserve"> </w:t>
      </w:r>
      <w:r w:rsidRPr="00B80E37">
        <w:t>связей</w:t>
      </w:r>
      <w:r w:rsidRPr="00B80E37">
        <w:rPr>
          <w:rFonts w:ascii="Arial Rounded MT Bold" w:hAnsi="Arial Rounded MT Bold" w:cs="Arial Rounded MT Bold"/>
        </w:rPr>
        <w:t>»</w:t>
      </w:r>
      <w:r w:rsidRPr="00B80E37">
        <w:rPr>
          <w:rFonts w:ascii="Arial Rounded MT Bold" w:hAnsi="Arial Rounded MT Bold"/>
        </w:rPr>
        <w:t xml:space="preserve">. - </w:t>
      </w:r>
      <w:proofErr w:type="spellStart"/>
      <w:r w:rsidRPr="00B80E37">
        <w:rPr>
          <w:rFonts w:ascii="Arial Rounded MT Bold" w:hAnsi="Arial Rounded MT Bold"/>
        </w:rPr>
        <w:t>https</w:t>
      </w:r>
      <w:proofErr w:type="spellEnd"/>
      <w:r w:rsidRPr="00B80E37">
        <w:rPr>
          <w:rFonts w:ascii="Arial Rounded MT Bold" w:hAnsi="Arial Rounded MT Bold"/>
        </w:rPr>
        <w:t>//edu.vsu.ru/</w:t>
      </w:r>
      <w:proofErr w:type="spellStart"/>
      <w:r w:rsidRPr="00B80E37">
        <w:rPr>
          <w:rFonts w:ascii="Arial Rounded MT Bold" w:hAnsi="Arial Rounded MT Bold"/>
        </w:rPr>
        <w:t>couse</w:t>
      </w:r>
      <w:proofErr w:type="spellEnd"/>
      <w:r w:rsidRPr="00B80E37">
        <w:rPr>
          <w:rFonts w:ascii="Arial Rounded MT Bold" w:hAnsi="Arial Rounded MT Bold"/>
        </w:rPr>
        <w:t>/</w:t>
      </w:r>
      <w:proofErr w:type="spellStart"/>
      <w:r w:rsidRPr="00B80E37">
        <w:rPr>
          <w:rFonts w:ascii="Arial Rounded MT Bold" w:hAnsi="Arial Rounded MT Bold"/>
        </w:rPr>
        <w:t>view.php?id</w:t>
      </w:r>
      <w:proofErr w:type="spellEnd"/>
      <w:r w:rsidRPr="00B80E37">
        <w:rPr>
          <w:rFonts w:ascii="Arial Rounded MT Bold" w:hAnsi="Arial Rounded MT Bold"/>
        </w:rPr>
        <w:t>=</w:t>
      </w:r>
      <w:r w:rsidRPr="00B80E37">
        <w:rPr>
          <w:rFonts w:ascii="Arial Rounded MT Bold" w:hAnsi="Arial Rounded MT Bold" w:cs="Times New Roman"/>
        </w:rPr>
        <w:t>15458</w:t>
      </w:r>
      <w:r w:rsidRPr="00B80E37">
        <w:rPr>
          <w:rFonts w:ascii="Arial Rounded MT Bold" w:hAnsi="Arial Rounded MT Bold"/>
        </w:rPr>
        <w:t xml:space="preserve">, </w:t>
      </w:r>
      <w:r w:rsidRPr="00B80E37">
        <w:t>в</w:t>
      </w:r>
      <w:r w:rsidRPr="00B80E37">
        <w:rPr>
          <w:rFonts w:ascii="Arial Rounded MT Bold" w:hAnsi="Arial Rounded MT Bold"/>
        </w:rPr>
        <w:t xml:space="preserve"> </w:t>
      </w:r>
      <w:r w:rsidRPr="00B80E37">
        <w:t>котором</w:t>
      </w:r>
      <w:r w:rsidRPr="00B80E37">
        <w:rPr>
          <w:rFonts w:ascii="Arial Rounded MT Bold" w:hAnsi="Arial Rounded MT Bold"/>
        </w:rPr>
        <w:t xml:space="preserve"> </w:t>
      </w:r>
      <w:r w:rsidRPr="00B80E37">
        <w:t>размещены</w:t>
      </w:r>
      <w:r w:rsidRPr="00B80E37">
        <w:rPr>
          <w:rFonts w:ascii="Arial Rounded MT Bold" w:hAnsi="Arial Rounded MT Bold"/>
        </w:rPr>
        <w:t xml:space="preserve"> </w:t>
      </w:r>
      <w:r w:rsidRPr="00B80E37">
        <w:t>материалы</w:t>
      </w:r>
      <w:r w:rsidRPr="00B80E37">
        <w:rPr>
          <w:rFonts w:ascii="Arial Rounded MT Bold" w:hAnsi="Arial Rounded MT Bold"/>
        </w:rPr>
        <w:t xml:space="preserve"> </w:t>
      </w:r>
      <w:r w:rsidRPr="00B80E37">
        <w:t>для</w:t>
      </w:r>
      <w:r w:rsidRPr="00B80E37">
        <w:rPr>
          <w:rFonts w:ascii="Arial Rounded MT Bold" w:hAnsi="Arial Rounded MT Bold"/>
        </w:rPr>
        <w:t xml:space="preserve"> </w:t>
      </w:r>
      <w:r w:rsidRPr="00B80E37">
        <w:t>самостоятельной</w:t>
      </w:r>
      <w:r w:rsidRPr="00B80E37">
        <w:rPr>
          <w:rFonts w:ascii="Arial Rounded MT Bold" w:hAnsi="Arial Rounded MT Bold"/>
        </w:rPr>
        <w:t xml:space="preserve"> </w:t>
      </w:r>
      <w:r w:rsidRPr="00B80E37">
        <w:t>работы</w:t>
      </w:r>
      <w:r w:rsidRPr="00B80E37">
        <w:rPr>
          <w:rFonts w:ascii="Arial Rounded MT Bold" w:hAnsi="Arial Rounded MT Bold"/>
        </w:rPr>
        <w:t xml:space="preserve">, </w:t>
      </w:r>
      <w:r w:rsidRPr="00B80E37">
        <w:t>часть</w:t>
      </w:r>
      <w:r w:rsidRPr="00B80E37">
        <w:rPr>
          <w:rFonts w:ascii="Arial Rounded MT Bold" w:hAnsi="Arial Rounded MT Bold"/>
        </w:rPr>
        <w:t xml:space="preserve"> </w:t>
      </w:r>
      <w:r w:rsidRPr="00B80E37">
        <w:t>лекционного</w:t>
      </w:r>
      <w:r w:rsidRPr="00B80E37">
        <w:rPr>
          <w:rFonts w:ascii="Arial Rounded MT Bold" w:hAnsi="Arial Rounded MT Bold"/>
        </w:rPr>
        <w:t xml:space="preserve"> </w:t>
      </w:r>
      <w:r w:rsidRPr="00B80E37">
        <w:t>материала</w:t>
      </w:r>
      <w:r w:rsidRPr="00B80E37">
        <w:rPr>
          <w:rFonts w:ascii="Arial Rounded MT Bold" w:hAnsi="Arial Rounded MT Bold"/>
        </w:rPr>
        <w:t xml:space="preserve">, </w:t>
      </w:r>
      <w:r w:rsidRPr="00B80E37">
        <w:t>задания</w:t>
      </w:r>
      <w:r w:rsidRPr="00B80E37">
        <w:rPr>
          <w:rFonts w:ascii="Arial Rounded MT Bold" w:hAnsi="Arial Rounded MT Bold"/>
        </w:rPr>
        <w:t xml:space="preserve"> </w:t>
      </w:r>
      <w:r w:rsidRPr="00B80E37">
        <w:t>текущего</w:t>
      </w:r>
      <w:r w:rsidRPr="00B80E37">
        <w:rPr>
          <w:rFonts w:ascii="Arial Rounded MT Bold" w:hAnsi="Arial Rounded MT Bold"/>
        </w:rPr>
        <w:t xml:space="preserve"> </w:t>
      </w:r>
      <w:r w:rsidRPr="00B80E37">
        <w:t>и</w:t>
      </w:r>
      <w:r w:rsidRPr="00B80E37">
        <w:rPr>
          <w:rFonts w:ascii="Arial Rounded MT Bold" w:hAnsi="Arial Rounded MT Bold"/>
        </w:rPr>
        <w:t xml:space="preserve"> </w:t>
      </w:r>
      <w:r w:rsidRPr="00B80E37">
        <w:t>промежуточного</w:t>
      </w:r>
      <w:r w:rsidRPr="00B80E37">
        <w:rPr>
          <w:rFonts w:ascii="Arial Rounded MT Bold" w:hAnsi="Arial Rounded MT Bold"/>
        </w:rPr>
        <w:t xml:space="preserve"> </w:t>
      </w:r>
      <w:r w:rsidRPr="00B80E37">
        <w:t>контроля</w:t>
      </w:r>
      <w:r w:rsidRPr="00B80E37">
        <w:rPr>
          <w:rFonts w:ascii="Arial Rounded MT Bold" w:hAnsi="Arial Rounded MT Bold"/>
        </w:rPr>
        <w:t xml:space="preserve">. </w:t>
      </w:r>
    </w:p>
    <w:p w:rsidR="00FE694E" w:rsidRPr="00B80E37" w:rsidRDefault="00FE694E" w:rsidP="00FE694E">
      <w:pPr>
        <w:pStyle w:val="Default"/>
        <w:jc w:val="both"/>
        <w:rPr>
          <w:rFonts w:ascii="Arial Rounded MT Bold" w:hAnsi="Arial Rounded MT Bold"/>
          <w:lang w:val="en-US"/>
        </w:rPr>
      </w:pPr>
      <w:r w:rsidRPr="00B80E37">
        <w:lastRenderedPageBreak/>
        <w:t>Программное</w:t>
      </w:r>
      <w:r w:rsidRPr="00B80E37">
        <w:rPr>
          <w:rFonts w:ascii="Arial Rounded MT Bold" w:hAnsi="Arial Rounded MT Bold"/>
          <w:lang w:val="en-US"/>
        </w:rPr>
        <w:t xml:space="preserve"> </w:t>
      </w:r>
      <w:r w:rsidRPr="00B80E37">
        <w:t>обеспечение</w:t>
      </w:r>
      <w:r w:rsidRPr="00B80E37">
        <w:rPr>
          <w:rFonts w:ascii="Arial Rounded MT Bold" w:hAnsi="Arial Rounded MT Bold"/>
          <w:lang w:val="en-US"/>
        </w:rPr>
        <w:t xml:space="preserve"> Office Standard 2019 Single OLV NL Each </w:t>
      </w:r>
      <w:proofErr w:type="spellStart"/>
      <w:r w:rsidRPr="00B80E37">
        <w:rPr>
          <w:rFonts w:ascii="Arial Rounded MT Bold" w:hAnsi="Arial Rounded MT Bold"/>
          <w:lang w:val="en-US"/>
        </w:rPr>
        <w:t>AcademicEdition</w:t>
      </w:r>
      <w:proofErr w:type="spellEnd"/>
      <w:r w:rsidRPr="00B80E37">
        <w:rPr>
          <w:rFonts w:ascii="Arial Rounded MT Bold" w:hAnsi="Arial Rounded MT Bold"/>
          <w:lang w:val="en-US"/>
        </w:rPr>
        <w:t xml:space="preserve"> Additional Product, Win Pro 10 32-bit/64-bit All </w:t>
      </w:r>
      <w:proofErr w:type="spellStart"/>
      <w:r w:rsidRPr="00B80E37">
        <w:rPr>
          <w:rFonts w:ascii="Arial Rounded MT Bold" w:hAnsi="Arial Rounded MT Bold"/>
          <w:lang w:val="en-US"/>
        </w:rPr>
        <w:t>Lng</w:t>
      </w:r>
      <w:proofErr w:type="spellEnd"/>
      <w:r w:rsidRPr="00B80E37">
        <w:rPr>
          <w:rFonts w:ascii="Arial Rounded MT Bold" w:hAnsi="Arial Rounded MT Bold"/>
          <w:lang w:val="en-US"/>
        </w:rPr>
        <w:t xml:space="preserve"> PK </w:t>
      </w:r>
      <w:proofErr w:type="spellStart"/>
      <w:r w:rsidRPr="00B80E37">
        <w:rPr>
          <w:rFonts w:ascii="Arial Rounded MT Bold" w:hAnsi="Arial Rounded MT Bold"/>
          <w:lang w:val="en-US"/>
        </w:rPr>
        <w:t>Lic</w:t>
      </w:r>
      <w:proofErr w:type="spellEnd"/>
      <w:r w:rsidRPr="00B80E37">
        <w:rPr>
          <w:rFonts w:ascii="Arial Rounded MT Bold" w:hAnsi="Arial Rounded MT Bold"/>
          <w:lang w:val="en-US"/>
        </w:rPr>
        <w:t xml:space="preserve"> Online </w:t>
      </w:r>
      <w:proofErr w:type="spellStart"/>
      <w:r w:rsidRPr="00B80E37">
        <w:rPr>
          <w:rFonts w:ascii="Arial Rounded MT Bold" w:hAnsi="Arial Rounded MT Bold"/>
          <w:lang w:val="en-US"/>
        </w:rPr>
        <w:t>DwnLd</w:t>
      </w:r>
      <w:proofErr w:type="spellEnd"/>
      <w:r w:rsidRPr="00B80E37">
        <w:rPr>
          <w:rFonts w:ascii="Arial Rounded MT Bold" w:hAnsi="Arial Rounded MT Bold"/>
          <w:lang w:val="en-US"/>
        </w:rPr>
        <w:t xml:space="preserve"> NR </w:t>
      </w:r>
      <w:r w:rsidRPr="00B80E37">
        <w:t>Неисключительные</w:t>
      </w:r>
      <w:r w:rsidRPr="00B80E37">
        <w:rPr>
          <w:rFonts w:ascii="Arial Rounded MT Bold" w:hAnsi="Arial Rounded MT Bold"/>
          <w:lang w:val="en-US"/>
        </w:rPr>
        <w:t xml:space="preserve"> </w:t>
      </w:r>
      <w:r w:rsidRPr="00B80E37">
        <w:t>права</w:t>
      </w:r>
      <w:r w:rsidRPr="00B80E37">
        <w:rPr>
          <w:rFonts w:ascii="Arial Rounded MT Bold" w:hAnsi="Arial Rounded MT Bold"/>
          <w:lang w:val="en-US"/>
        </w:rPr>
        <w:t xml:space="preserve"> </w:t>
      </w:r>
      <w:proofErr w:type="gramStart"/>
      <w:r w:rsidRPr="00B80E37">
        <w:t>на</w:t>
      </w:r>
      <w:proofErr w:type="gramEnd"/>
      <w:r w:rsidRPr="00B80E37">
        <w:rPr>
          <w:rFonts w:ascii="Arial Rounded MT Bold" w:hAnsi="Arial Rounded MT Bold"/>
          <w:lang w:val="en-US"/>
        </w:rPr>
        <w:t xml:space="preserve"> </w:t>
      </w:r>
      <w:r w:rsidRPr="00B80E37">
        <w:t>ПО</w:t>
      </w:r>
      <w:r w:rsidRPr="00B80E37">
        <w:rPr>
          <w:rFonts w:ascii="Arial Rounded MT Bold" w:hAnsi="Arial Rounded MT Bold"/>
          <w:lang w:val="en-US"/>
        </w:rPr>
        <w:t xml:space="preserve"> Dr. Web Enterprise Security Suite </w:t>
      </w:r>
      <w:r w:rsidRPr="00B80E37">
        <w:t>Комплексная</w:t>
      </w:r>
      <w:r w:rsidRPr="00B80E37">
        <w:rPr>
          <w:rFonts w:ascii="Arial Rounded MT Bold" w:hAnsi="Arial Rounded MT Bold"/>
          <w:lang w:val="en-US"/>
        </w:rPr>
        <w:t xml:space="preserve"> </w:t>
      </w:r>
      <w:r w:rsidRPr="00B80E37">
        <w:t>защита</w:t>
      </w:r>
      <w:r w:rsidRPr="00B80E37">
        <w:rPr>
          <w:rFonts w:ascii="Arial Rounded MT Bold" w:hAnsi="Arial Rounded MT Bold"/>
          <w:lang w:val="en-US"/>
        </w:rPr>
        <w:t xml:space="preserve"> Dr. Web Desktop Security Suite </w:t>
      </w:r>
    </w:p>
    <w:p w:rsidR="00FE694E" w:rsidRPr="00B80E37" w:rsidRDefault="00FE694E" w:rsidP="00FE694E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 Rounded MT Bold" w:eastAsia="Times New Roman" w:hAnsi="Arial Rounded MT Bold" w:cs="Arial"/>
          <w:b/>
          <w:bCs/>
          <w:sz w:val="24"/>
          <w:szCs w:val="24"/>
          <w:lang w:val="en-US" w:eastAsia="ru-RU"/>
        </w:rPr>
      </w:pPr>
      <w:r w:rsidRPr="00B80E37">
        <w:rPr>
          <w:rFonts w:ascii="Arial" w:hAnsi="Arial" w:cs="Arial"/>
          <w:sz w:val="24"/>
          <w:szCs w:val="24"/>
        </w:rPr>
        <w:t>Ноутбук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Acer Aspire 17.3 5 </w:t>
      </w:r>
      <w:r w:rsidRPr="00B80E37">
        <w:rPr>
          <w:rFonts w:ascii="Arial" w:hAnsi="Arial" w:cs="Arial"/>
          <w:sz w:val="24"/>
          <w:szCs w:val="24"/>
        </w:rPr>
        <w:t>А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517-51G-53MB, </w:t>
      </w:r>
      <w:r w:rsidRPr="00B80E37">
        <w:rPr>
          <w:rFonts w:ascii="Arial" w:hAnsi="Arial" w:cs="Arial"/>
          <w:sz w:val="24"/>
          <w:szCs w:val="24"/>
        </w:rPr>
        <w:t>экран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B80E37">
        <w:rPr>
          <w:rFonts w:ascii="Arial" w:hAnsi="Arial" w:cs="Arial"/>
          <w:sz w:val="24"/>
          <w:szCs w:val="24"/>
        </w:rPr>
        <w:t>для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B80E37">
        <w:rPr>
          <w:rFonts w:ascii="Arial" w:hAnsi="Arial" w:cs="Arial"/>
          <w:sz w:val="24"/>
          <w:szCs w:val="24"/>
        </w:rPr>
        <w:t>проектора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CACTUS </w:t>
      </w:r>
      <w:proofErr w:type="spellStart"/>
      <w:r w:rsidRPr="00B80E37">
        <w:rPr>
          <w:rFonts w:ascii="Arial Rounded MT Bold" w:hAnsi="Arial Rounded MT Bold"/>
          <w:sz w:val="24"/>
          <w:szCs w:val="24"/>
          <w:lang w:val="en-US"/>
        </w:rPr>
        <w:t>MotoExpert</w:t>
      </w:r>
      <w:proofErr w:type="spellEnd"/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200</w:t>
      </w:r>
      <w:r w:rsidRPr="00B80E37">
        <w:rPr>
          <w:rFonts w:ascii="Arial" w:hAnsi="Arial" w:cs="Arial"/>
          <w:sz w:val="24"/>
          <w:szCs w:val="24"/>
        </w:rPr>
        <w:t>х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150, </w:t>
      </w:r>
      <w:r w:rsidRPr="00B80E37">
        <w:rPr>
          <w:rFonts w:ascii="Arial" w:hAnsi="Arial" w:cs="Arial"/>
          <w:sz w:val="24"/>
          <w:szCs w:val="24"/>
        </w:rPr>
        <w:t>проектор</w:t>
      </w:r>
      <w:r w:rsidRPr="00B80E37">
        <w:rPr>
          <w:rFonts w:ascii="Arial Rounded MT Bold" w:hAnsi="Arial Rounded MT Bold"/>
          <w:sz w:val="24"/>
          <w:szCs w:val="24"/>
          <w:lang w:val="en-US"/>
        </w:rPr>
        <w:t xml:space="preserve"> Epson EB –U05</w:t>
      </w:r>
    </w:p>
    <w:p w:rsidR="00FE694E" w:rsidRPr="00C009A2" w:rsidRDefault="00FE694E" w:rsidP="00FE694E">
      <w:pPr>
        <w:pBdr>
          <w:bottom w:val="single" w:sz="12" w:space="0" w:color="auto"/>
        </w:pBd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дисциплины:</w:t>
      </w:r>
    </w:p>
    <w:p w:rsidR="00FE694E" w:rsidRPr="00F458A9" w:rsidRDefault="00FE694E" w:rsidP="00F458A9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A9">
        <w:rPr>
          <w:rFonts w:ascii="Arial" w:hAnsi="Arial" w:cs="Arial"/>
          <w:sz w:val="24"/>
          <w:szCs w:val="24"/>
        </w:rPr>
        <w:t xml:space="preserve">Учебная аудитория (для проведения занятий лекционного, семинарского типа, групповых и индивидуальных консультаций, текущего контроля и промежуточной аттестации): специализированная мебель, ноутбук </w:t>
      </w:r>
      <w:r w:rsidRPr="00F458A9">
        <w:rPr>
          <w:rFonts w:ascii="Arial" w:hAnsi="Arial" w:cs="Arial"/>
          <w:sz w:val="24"/>
          <w:szCs w:val="24"/>
          <w:lang w:val="en-US"/>
        </w:rPr>
        <w:t>HP</w:t>
      </w:r>
      <w:r w:rsidRPr="00F458A9">
        <w:rPr>
          <w:rFonts w:ascii="Arial" w:hAnsi="Arial" w:cs="Arial"/>
          <w:sz w:val="24"/>
          <w:szCs w:val="24"/>
        </w:rPr>
        <w:t xml:space="preserve"> 470 </w:t>
      </w:r>
      <w:r w:rsidRPr="00F458A9">
        <w:rPr>
          <w:rFonts w:ascii="Arial" w:hAnsi="Arial" w:cs="Arial"/>
          <w:sz w:val="24"/>
          <w:szCs w:val="24"/>
          <w:lang w:val="en-US"/>
        </w:rPr>
        <w:t>G</w:t>
      </w:r>
      <w:r w:rsidRPr="00F458A9">
        <w:rPr>
          <w:rFonts w:ascii="Arial" w:hAnsi="Arial" w:cs="Arial"/>
          <w:sz w:val="24"/>
          <w:szCs w:val="24"/>
        </w:rPr>
        <w:t xml:space="preserve">7, переносной проектор </w:t>
      </w:r>
      <w:proofErr w:type="spellStart"/>
      <w:r w:rsidRPr="00F458A9">
        <w:rPr>
          <w:rFonts w:ascii="Arial" w:hAnsi="Arial" w:cs="Arial"/>
          <w:sz w:val="24"/>
          <w:szCs w:val="24"/>
          <w:lang w:val="en-US"/>
        </w:rPr>
        <w:t>BenqMP</w:t>
      </w:r>
      <w:proofErr w:type="spellEnd"/>
      <w:r w:rsidRPr="00F458A9">
        <w:rPr>
          <w:rFonts w:ascii="Arial" w:hAnsi="Arial" w:cs="Arial"/>
          <w:sz w:val="24"/>
          <w:szCs w:val="24"/>
        </w:rPr>
        <w:t xml:space="preserve"> 515, экран напольный 160х160, </w:t>
      </w:r>
      <w:proofErr w:type="spellStart"/>
      <w:r w:rsidRPr="00F458A9">
        <w:rPr>
          <w:rFonts w:ascii="Arial" w:hAnsi="Arial" w:cs="Arial"/>
          <w:sz w:val="24"/>
          <w:szCs w:val="24"/>
          <w:lang w:val="en-US"/>
        </w:rPr>
        <w:t>WinPro</w:t>
      </w:r>
      <w:proofErr w:type="spellEnd"/>
      <w:r w:rsidRPr="00F458A9">
        <w:rPr>
          <w:rFonts w:ascii="Arial" w:hAnsi="Arial" w:cs="Arial"/>
          <w:sz w:val="24"/>
          <w:szCs w:val="24"/>
        </w:rPr>
        <w:t xml:space="preserve"> 8, </w:t>
      </w:r>
      <w:proofErr w:type="spellStart"/>
      <w:r w:rsidRPr="00F458A9">
        <w:rPr>
          <w:rFonts w:ascii="Arial" w:hAnsi="Arial" w:cs="Arial"/>
          <w:sz w:val="24"/>
          <w:szCs w:val="24"/>
          <w:lang w:val="en-US"/>
        </w:rPr>
        <w:t>OfficeSTD</w:t>
      </w:r>
      <w:proofErr w:type="spellEnd"/>
      <w:r w:rsidRPr="00F458A9">
        <w:rPr>
          <w:rFonts w:ascii="Arial" w:hAnsi="Arial" w:cs="Arial"/>
          <w:sz w:val="24"/>
          <w:szCs w:val="24"/>
        </w:rPr>
        <w:t xml:space="preserve">, браузер </w:t>
      </w:r>
      <w:r w:rsidRPr="00F458A9">
        <w:rPr>
          <w:rFonts w:ascii="Arial" w:hAnsi="Arial" w:cs="Arial"/>
          <w:sz w:val="24"/>
          <w:szCs w:val="24"/>
          <w:lang w:val="en-US"/>
        </w:rPr>
        <w:t>Google</w:t>
      </w:r>
      <w:r w:rsidRPr="00F458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8A9">
        <w:rPr>
          <w:rFonts w:ascii="Arial" w:hAnsi="Arial" w:cs="Arial"/>
          <w:sz w:val="24"/>
          <w:szCs w:val="24"/>
          <w:lang w:val="en-US"/>
        </w:rPr>
        <w:t>Crome</w:t>
      </w:r>
      <w:proofErr w:type="spellEnd"/>
      <w:r w:rsidRPr="00F458A9">
        <w:rPr>
          <w:rFonts w:ascii="Arial" w:hAnsi="Arial" w:cs="Arial"/>
          <w:sz w:val="24"/>
          <w:szCs w:val="24"/>
        </w:rPr>
        <w:t>.</w:t>
      </w:r>
    </w:p>
    <w:p w:rsidR="00FE694E" w:rsidRPr="00C009A2" w:rsidRDefault="00FE694E" w:rsidP="00FE694E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19. Оценочные средства для проведения текущей и промежуточной аттестаций</w:t>
      </w:r>
    </w:p>
    <w:p w:rsidR="00FE694E" w:rsidRPr="00C009A2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оценки </w:t>
      </w:r>
      <w:r w:rsidRPr="00C00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C00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C009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материала определяется содержанием следующих разделов дисциплины: </w:t>
      </w:r>
    </w:p>
    <w:p w:rsidR="00FE694E" w:rsidRPr="00C009A2" w:rsidRDefault="00FE694E" w:rsidP="00FE694E">
      <w:pPr>
        <w:tabs>
          <w:tab w:val="right" w:leader="underscore" w:pos="9639"/>
        </w:tabs>
        <w:spacing w:before="4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802"/>
        <w:gridCol w:w="2268"/>
        <w:gridCol w:w="2268"/>
        <w:gridCol w:w="1276"/>
      </w:tblGrid>
      <w:tr w:rsidR="00FE694E" w:rsidRPr="00C009A2" w:rsidTr="00FE694E">
        <w:trPr>
          <w:trHeight w:val="20"/>
          <w:tblHeader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2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Компетенци</w:t>
            </w:r>
            <w:proofErr w:type="gramStart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и)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Индикато</w:t>
            </w:r>
            <w:proofErr w:type="gramStart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ы) достижения компетенции</w:t>
            </w:r>
          </w:p>
        </w:tc>
        <w:tc>
          <w:tcPr>
            <w:tcW w:w="1276" w:type="dxa"/>
            <w:vAlign w:val="center"/>
          </w:tcPr>
          <w:p w:rsidR="00FE694E" w:rsidRPr="00C009A2" w:rsidRDefault="00FE694E" w:rsidP="00FE69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Оценочные средства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основы экономического анализа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ОПК-2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2268" w:type="dxa"/>
            <w:vAlign w:val="center"/>
          </w:tcPr>
          <w:p w:rsidR="00FE694E" w:rsidRDefault="00FE694E" w:rsidP="00FE69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ОПК 2.3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>А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>нализирует статистические, учетные, отчетные и иные данные для обоснования управленческих решений</w:t>
            </w:r>
          </w:p>
          <w:p w:rsidR="00FE694E" w:rsidRPr="00101B66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FE694E" w:rsidRPr="00502EDC" w:rsidTr="00FE694E">
              <w:trPr>
                <w:trHeight w:val="601"/>
              </w:trPr>
              <w:tc>
                <w:tcPr>
                  <w:tcW w:w="1168" w:type="dxa"/>
                </w:tcPr>
                <w:p w:rsidR="00FE694E" w:rsidRPr="00502EDC" w:rsidRDefault="00FE694E" w:rsidP="00FE6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02ED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индивидуальные задания, тесты на практических занятиях. </w:t>
                  </w:r>
                </w:p>
              </w:tc>
            </w:tr>
          </w:tbl>
          <w:p w:rsidR="00FE694E" w:rsidRPr="00101B66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основы экономического анализа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ОПК-2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2268" w:type="dxa"/>
            <w:vAlign w:val="center"/>
          </w:tcPr>
          <w:p w:rsidR="00FE694E" w:rsidRDefault="00FE694E" w:rsidP="00FE69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ОПК 2.3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>А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>нализирует статистические, учетные, отчетные и иные данные для обоснования управленческих решений</w:t>
            </w:r>
          </w:p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Организация экономического анализа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ОПК-3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3.2 - 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Определяет состав и интерпретирует результаты оценки показателей для объяснения природы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экономических процессов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и явлений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Методика экономического анализа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ОПК-2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Способен осуществлять сбор, обработку и </w:t>
            </w:r>
            <w:r w:rsidRPr="00FA5DE0">
              <w:rPr>
                <w:rFonts w:ascii="Tahoma" w:hAnsi="Tahoma" w:cs="Tahoma"/>
                <w:sz w:val="20"/>
                <w:szCs w:val="20"/>
              </w:rPr>
              <w:lastRenderedPageBreak/>
              <w:t>статистический анализ данных, необходимых для решения поставленных экономических задач;</w:t>
            </w:r>
          </w:p>
        </w:tc>
        <w:tc>
          <w:tcPr>
            <w:tcW w:w="2268" w:type="dxa"/>
            <w:vAlign w:val="center"/>
          </w:tcPr>
          <w:p w:rsidR="00FE694E" w:rsidRDefault="00FE694E" w:rsidP="00FE69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ОПК 2.3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A5DE0">
              <w:rPr>
                <w:rFonts w:ascii="Tahoma" w:hAnsi="Tahoma" w:cs="Tahoma"/>
                <w:sz w:val="20"/>
                <w:szCs w:val="20"/>
              </w:rPr>
              <w:t>А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нализирует статистические, учетные, отчетные и </w:t>
            </w:r>
            <w:r w:rsidRPr="00FA5DE0">
              <w:rPr>
                <w:rFonts w:ascii="Tahoma" w:hAnsi="Tahoma" w:cs="Tahoma"/>
                <w:sz w:val="20"/>
                <w:szCs w:val="20"/>
              </w:rPr>
              <w:lastRenderedPageBreak/>
              <w:t>иные данные для обоснования управленческих решений</w:t>
            </w:r>
          </w:p>
          <w:p w:rsidR="00FE694E" w:rsidRPr="00101B66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индивидуальные задания, тесты на </w:t>
            </w: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Классификация факторов и резервов повышения эффективности хозяйственной деятельности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ОПК-3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3.2 - 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Определяет состав и интерпретирует результаты оценки показателей для объяснения природы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экономических процессов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и явлений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объемов производства и продаж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ОПК-4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4.1 - </w:t>
            </w:r>
            <w:r w:rsidRPr="00FA5DE0">
              <w:rPr>
                <w:rFonts w:ascii="Tahoma" w:hAnsi="Tahoma" w:cs="Tahoma"/>
                <w:sz w:val="20"/>
                <w:szCs w:val="20"/>
              </w:rPr>
              <w:t>Проводит 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основных производственных фондов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ОПК-4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4.1 - </w:t>
            </w:r>
            <w:r w:rsidRPr="00FA5DE0">
              <w:rPr>
                <w:rFonts w:ascii="Tahoma" w:hAnsi="Tahoma" w:cs="Tahoma"/>
                <w:sz w:val="20"/>
                <w:szCs w:val="20"/>
              </w:rPr>
              <w:t>Проводит 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материальных ресурсов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ОПК-4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4.1 - </w:t>
            </w:r>
            <w:r w:rsidRPr="00FA5DE0">
              <w:rPr>
                <w:rFonts w:ascii="Tahoma" w:hAnsi="Tahoma" w:cs="Tahoma"/>
                <w:sz w:val="20"/>
                <w:szCs w:val="20"/>
              </w:rPr>
              <w:t>Проводит 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использования трудовых ресурсов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ОПК-4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4.1 - </w:t>
            </w:r>
            <w:r w:rsidRPr="00FA5DE0">
              <w:rPr>
                <w:rFonts w:ascii="Tahoma" w:hAnsi="Tahoma" w:cs="Tahoma"/>
                <w:sz w:val="20"/>
                <w:szCs w:val="20"/>
              </w:rPr>
              <w:t>Проводит 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600" w:type="dxa"/>
            <w:vAlign w:val="center"/>
          </w:tcPr>
          <w:p w:rsidR="00FE694E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02" w:type="dxa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себестоимости продукции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ОПК-4</w:t>
            </w:r>
            <w:r w:rsidRPr="00FA5D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A5DE0">
              <w:rPr>
                <w:rFonts w:ascii="Tahoma" w:hAnsi="Tahoma" w:cs="Tahoma"/>
                <w:sz w:val="20"/>
                <w:szCs w:val="20"/>
              </w:rPr>
              <w:t>Способен</w:t>
            </w:r>
            <w:proofErr w:type="gramEnd"/>
            <w:r w:rsidRPr="00FA5DE0">
              <w:rPr>
                <w:rFonts w:ascii="Tahoma" w:hAnsi="Tahoma" w:cs="Tahoma"/>
                <w:sz w:val="20"/>
                <w:szCs w:val="20"/>
              </w:rPr>
              <w:t xml:space="preserve"> предлагать экономически и финансово обоснованные организационно-управленческие решения в профессиональной деятельности;</w:t>
            </w:r>
          </w:p>
        </w:tc>
        <w:tc>
          <w:tcPr>
            <w:tcW w:w="2268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ОПК 4.1 - </w:t>
            </w:r>
            <w:r w:rsidRPr="00FA5DE0">
              <w:rPr>
                <w:rFonts w:ascii="Tahoma" w:hAnsi="Tahoma" w:cs="Tahoma"/>
                <w:sz w:val="20"/>
                <w:szCs w:val="20"/>
              </w:rPr>
              <w:t>Проводит оценку правильности отражения данных о деятельности экономического субъекта в учете и отчетности и предлагает рекомендации по устранению выявленных нарушений и отклонений</w:t>
            </w:r>
          </w:p>
        </w:tc>
        <w:tc>
          <w:tcPr>
            <w:tcW w:w="1276" w:type="dxa"/>
          </w:tcPr>
          <w:p w:rsidR="00FE694E" w:rsidRPr="00502EDC" w:rsidRDefault="00FE694E" w:rsidP="00FE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EDC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индивидуальные задания, тесты на практических занятиях. </w:t>
            </w:r>
          </w:p>
        </w:tc>
      </w:tr>
      <w:tr w:rsidR="00FE694E" w:rsidRPr="00C009A2" w:rsidTr="00FE694E">
        <w:trPr>
          <w:trHeight w:val="20"/>
        </w:trPr>
        <w:tc>
          <w:tcPr>
            <w:tcW w:w="7938" w:type="dxa"/>
            <w:gridSpan w:val="4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контроля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76" w:type="dxa"/>
            <w:vAlign w:val="center"/>
          </w:tcPr>
          <w:p w:rsidR="00FE694E" w:rsidRPr="00C009A2" w:rsidRDefault="00FE694E" w:rsidP="00FE694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A358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КИМ</w:t>
            </w:r>
          </w:p>
        </w:tc>
      </w:tr>
    </w:tbl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502EDC">
        <w:rPr>
          <w:rFonts w:ascii="Arial" w:eastAsia="Times New Roman" w:hAnsi="Arial" w:cs="Arial"/>
          <w:b/>
          <w:lang w:eastAsia="ru-RU"/>
        </w:rPr>
        <w:t xml:space="preserve">20. Типовые оценочные средства и методические материалы, определяющие процедуры оценивания </w:t>
      </w:r>
    </w:p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502EDC">
        <w:rPr>
          <w:rFonts w:ascii="Arial" w:eastAsia="Times New Roman" w:hAnsi="Arial" w:cs="Arial"/>
          <w:b/>
          <w:lang w:eastAsia="ru-RU"/>
        </w:rPr>
        <w:t>20.1. Текущий контроль успеваемости</w:t>
      </w:r>
    </w:p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02EDC">
        <w:rPr>
          <w:rFonts w:ascii="Arial" w:eastAsia="Times New Roman" w:hAnsi="Arial" w:cs="Arial"/>
          <w:lang w:eastAsia="ru-RU"/>
        </w:rPr>
        <w:t xml:space="preserve">Текущая аттестация проводится в соответствии с Положением о текущей аттестации </w:t>
      </w:r>
      <w:proofErr w:type="gramStart"/>
      <w:r w:rsidRPr="00502EDC">
        <w:rPr>
          <w:rFonts w:ascii="Arial" w:eastAsia="Times New Roman" w:hAnsi="Arial" w:cs="Arial"/>
          <w:lang w:eastAsia="ru-RU"/>
        </w:rPr>
        <w:t>обучающихся</w:t>
      </w:r>
      <w:proofErr w:type="gramEnd"/>
      <w:r w:rsidRPr="00502EDC">
        <w:rPr>
          <w:rFonts w:ascii="Arial" w:eastAsia="Times New Roman" w:hAnsi="Arial" w:cs="Arial"/>
          <w:lang w:eastAsia="ru-RU"/>
        </w:rPr>
        <w:t xml:space="preserve"> по программам высшего образования Воронежского государственного университета.</w:t>
      </w:r>
    </w:p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02EDC">
        <w:rPr>
          <w:rFonts w:ascii="Arial" w:eastAsia="Times New Roman" w:hAnsi="Arial" w:cs="Arial"/>
          <w:lang w:eastAsia="ru-RU"/>
        </w:rPr>
        <w:t>Текущая аттестация проводится в форме:</w:t>
      </w:r>
    </w:p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02EDC">
        <w:rPr>
          <w:rFonts w:ascii="Arial" w:eastAsia="Times New Roman" w:hAnsi="Arial" w:cs="Arial"/>
          <w:lang w:eastAsia="ru-RU"/>
        </w:rPr>
        <w:t>- устного опроса;</w:t>
      </w:r>
    </w:p>
    <w:p w:rsidR="00FE694E" w:rsidRPr="00502ED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02EDC">
        <w:rPr>
          <w:rFonts w:ascii="Arial" w:eastAsia="Times New Roman" w:hAnsi="Arial" w:cs="Arial"/>
          <w:lang w:eastAsia="ru-RU"/>
        </w:rPr>
        <w:t xml:space="preserve">- письменных </w:t>
      </w:r>
      <w:r>
        <w:rPr>
          <w:rFonts w:ascii="Arial" w:eastAsia="Times New Roman" w:hAnsi="Arial" w:cs="Arial"/>
          <w:lang w:eastAsia="ru-RU"/>
        </w:rPr>
        <w:t>индивидуальных заданий;</w:t>
      </w:r>
    </w:p>
    <w:p w:rsidR="00FE694E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502EDC">
        <w:rPr>
          <w:rFonts w:ascii="Arial" w:eastAsia="Times New Roman" w:hAnsi="Arial" w:cs="Arial"/>
          <w:lang w:eastAsia="ru-RU"/>
        </w:rPr>
        <w:t>- тестирования.</w:t>
      </w:r>
    </w:p>
    <w:p w:rsidR="00F458A9" w:rsidRDefault="00F458A9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E694E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502EDC">
        <w:rPr>
          <w:rFonts w:ascii="Arial" w:eastAsia="Times New Roman" w:hAnsi="Arial" w:cs="Arial"/>
          <w:b/>
          <w:lang w:eastAsia="ru-RU"/>
        </w:rPr>
        <w:t>20.1.1 Перечень индивидуальных практических заданий</w:t>
      </w:r>
    </w:p>
    <w:p w:rsidR="00FE694E" w:rsidRPr="008C3A95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Практическая работа</w:t>
      </w:r>
    </w:p>
    <w:p w:rsidR="00FE694E" w:rsidRPr="008C3A95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АНАЛИЗ ОБЪЕМОВ ПРОИЗВОДСТВА И ПРОДАЖ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1.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Проанализировать динамику объемов производства и продаж продукции. На основе полученных данных рассчитать среднегодовые темпы роста (</w:t>
      </w:r>
      <w:proofErr w:type="spell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Pr="008C3A95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ср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) и прироста (</w:t>
      </w:r>
      <w:proofErr w:type="spell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Т</w:t>
      </w:r>
      <w:r w:rsidRPr="008C3A95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пр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) выпущенной и реализованной продукции. Результаты отразить графически.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41"/>
        <w:gridCol w:w="1843"/>
        <w:gridCol w:w="1832"/>
        <w:gridCol w:w="1995"/>
      </w:tblGrid>
      <w:tr w:rsidR="00FE694E" w:rsidRPr="008C3A95" w:rsidTr="00FE694E">
        <w:trPr>
          <w:trHeight w:val="679"/>
        </w:trPr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выпуска продукции в сопоставимых ценах, тыс. р.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Темпы изменения, % (базисные)</w:t>
            </w: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продаж в сопоставимых ценах, тыс. р.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Темпы изменения, % (базисные)</w:t>
            </w:r>
          </w:p>
        </w:tc>
      </w:tr>
      <w:tr w:rsidR="00FE694E" w:rsidRPr="008C3A95" w:rsidTr="00FE694E"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18 680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18 580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18 800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18 740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18 105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19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400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19 850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83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8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21 430</w:t>
            </w:r>
          </w:p>
        </w:tc>
        <w:tc>
          <w:tcPr>
            <w:tcW w:w="18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20 320</w:t>
            </w:r>
          </w:p>
        </w:tc>
        <w:tc>
          <w:tcPr>
            <w:tcW w:w="199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left="4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Задание 2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. Проанализировать влияние факторов на изменение величины выручки.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0"/>
        <w:gridCol w:w="851"/>
        <w:gridCol w:w="709"/>
        <w:gridCol w:w="2268"/>
      </w:tblGrid>
      <w:tr w:rsidR="00FE694E" w:rsidRPr="008C3A95" w:rsidTr="00FE694E">
        <w:tc>
          <w:tcPr>
            <w:tcW w:w="4111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тыс. р.</w:t>
            </w: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Влияние факторов на изменение величины выручки, тыс. р.</w:t>
            </w:r>
          </w:p>
        </w:tc>
      </w:tr>
      <w:tr w:rsidR="00FE694E" w:rsidRPr="008C3A95" w:rsidTr="00FE694E">
        <w:tc>
          <w:tcPr>
            <w:tcW w:w="4111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+,-</w:t>
            </w: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Остаток готовой продукции на начало года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2 130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Выпуск продукции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20 200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21 430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Остаток готовой продукции на конец года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3 260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Остаток товаров, отгруженных покупателям: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4.1. на начало года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1 720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4.2. на конец года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11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Выручка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3.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Оценить выполнение договорных обязательств по поставкам продукции, тыс. р. Столбец «Выполнение договоров» разбить самостоятельно.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134"/>
        <w:gridCol w:w="992"/>
        <w:gridCol w:w="992"/>
        <w:gridCol w:w="1134"/>
        <w:gridCol w:w="1134"/>
        <w:gridCol w:w="1134"/>
      </w:tblGrid>
      <w:tr w:rsidR="00FE694E" w:rsidRPr="008C3A95" w:rsidTr="00FE694E">
        <w:tc>
          <w:tcPr>
            <w:tcW w:w="1943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Предусмотрено поставить по договорам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</w:t>
            </w:r>
          </w:p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Недопоставки продукции</w:t>
            </w:r>
          </w:p>
        </w:tc>
      </w:tr>
      <w:tr w:rsidR="00FE694E" w:rsidRPr="008C3A95" w:rsidTr="00FE694E">
        <w:tc>
          <w:tcPr>
            <w:tcW w:w="1943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квартал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начала года</w:t>
            </w:r>
          </w:p>
        </w:tc>
      </w:tr>
      <w:tr w:rsidR="00FE694E" w:rsidRPr="008C3A95" w:rsidTr="00FE694E">
        <w:tc>
          <w:tcPr>
            <w:tcW w:w="19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7 410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7 410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9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6 870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14 280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9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7 200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21 480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9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7 150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28 630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94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отчетный год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28 630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28 120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</w:tbl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4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. Оценить выполнение плана по ассортименту.</w:t>
      </w:r>
    </w:p>
    <w:tbl>
      <w:tblPr>
        <w:tblW w:w="7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417"/>
        <w:gridCol w:w="1410"/>
        <w:gridCol w:w="2560"/>
      </w:tblGrid>
      <w:tr w:rsidR="00FE694E" w:rsidRPr="008C3A95" w:rsidTr="00FE694E">
        <w:tc>
          <w:tcPr>
            <w:tcW w:w="1276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продукции, тыс. р.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плана, %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Продукция, зачтенная в выполнение плана по ассортименту, тыс. р.</w:t>
            </w:r>
          </w:p>
        </w:tc>
      </w:tr>
      <w:tr w:rsidR="00FE694E" w:rsidRPr="008C3A95" w:rsidTr="00FE694E">
        <w:tc>
          <w:tcPr>
            <w:tcW w:w="1276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410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4 900</w:t>
            </w:r>
          </w:p>
        </w:tc>
        <w:tc>
          <w:tcPr>
            <w:tcW w:w="141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5 425</w:t>
            </w:r>
          </w:p>
        </w:tc>
        <w:tc>
          <w:tcPr>
            <w:tcW w:w="141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5 025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5 100</w:t>
            </w:r>
          </w:p>
        </w:tc>
        <w:tc>
          <w:tcPr>
            <w:tcW w:w="141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21 430</w:t>
            </w:r>
          </w:p>
        </w:tc>
        <w:tc>
          <w:tcPr>
            <w:tcW w:w="141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5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. Рассчитать величину влияния объема производства и структурных сдвигов на изменение стоимости выпуска продукции способом цепной подстановки.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850"/>
        <w:gridCol w:w="709"/>
        <w:gridCol w:w="850"/>
        <w:gridCol w:w="993"/>
        <w:gridCol w:w="1842"/>
        <w:gridCol w:w="851"/>
      </w:tblGrid>
      <w:tr w:rsidR="00FE694E" w:rsidRPr="008C3A95" w:rsidTr="00FE694E">
        <w:tc>
          <w:tcPr>
            <w:tcW w:w="709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Плановая цена, р.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производства, шт.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Структура продукции, 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продукция в ценах плана, тыс. р.</w:t>
            </w:r>
          </w:p>
        </w:tc>
      </w:tr>
      <w:tr w:rsidR="00FE694E" w:rsidRPr="008C3A95" w:rsidTr="00FE694E">
        <w:trPr>
          <w:trHeight w:val="671"/>
        </w:trPr>
        <w:tc>
          <w:tcPr>
            <w:tcW w:w="709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 при плановой структуре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FE694E" w:rsidRPr="008C3A95" w:rsidTr="00FE694E"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7506</w:t>
            </w: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30568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Результаты факторного анализа свести в таблицу: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516"/>
        <w:gridCol w:w="3686"/>
      </w:tblGrid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Изделие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выпуска продукции за счет объема производства, тыс. р.</w:t>
            </w: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выпуска продукции за счет структуры, тыс. р.</w:t>
            </w:r>
          </w:p>
        </w:tc>
      </w:tr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0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51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6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. Рассчитать влияние структурных сдвигов на изменение средней цены изделия, а также на изменение стоимости выпуска продукции.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070"/>
        <w:gridCol w:w="850"/>
        <w:gridCol w:w="851"/>
        <w:gridCol w:w="601"/>
        <w:gridCol w:w="2092"/>
        <w:gridCol w:w="2126"/>
      </w:tblGrid>
      <w:tr w:rsidR="00FE694E" w:rsidRPr="008C3A95" w:rsidTr="00FE694E">
        <w:tc>
          <w:tcPr>
            <w:tcW w:w="915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Изделие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Плановая цена, р.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Структура продукции, %</w:t>
            </w: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средней цены за счет структуры, р.</w:t>
            </w: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выпуска продукции за счет структуры, тыс. р.</w:t>
            </w:r>
          </w:p>
        </w:tc>
      </w:tr>
      <w:tr w:rsidR="00FE694E" w:rsidRPr="008C3A95" w:rsidTr="00FE694E">
        <w:tc>
          <w:tcPr>
            <w:tcW w:w="915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+,-</w:t>
            </w: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91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7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91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7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91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7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91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07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91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7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. Провести анализ качества изделия</w:t>
      </w:r>
      <w:proofErr w:type="gram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А</w:t>
      </w:r>
      <w:proofErr w:type="gram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, рассчитать коэффициенты сортности, выполнение плана по качеству; средневзвешенные цены.</w:t>
      </w:r>
    </w:p>
    <w:tbl>
      <w:tblPr>
        <w:tblW w:w="8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134"/>
        <w:gridCol w:w="992"/>
        <w:gridCol w:w="850"/>
        <w:gridCol w:w="720"/>
        <w:gridCol w:w="900"/>
        <w:gridCol w:w="845"/>
      </w:tblGrid>
      <w:tr w:rsidR="00FE694E" w:rsidRPr="008C3A95" w:rsidTr="00FE694E">
        <w:tc>
          <w:tcPr>
            <w:tcW w:w="1276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Сорт продукции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за единицу, р.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продукции, шт.</w:t>
            </w:r>
          </w:p>
        </w:tc>
        <w:tc>
          <w:tcPr>
            <w:tcW w:w="3315" w:type="dxa"/>
            <w:gridSpan w:val="4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выпуска, тыс. р.</w:t>
            </w:r>
          </w:p>
        </w:tc>
      </w:tr>
      <w:tr w:rsidR="00FE694E" w:rsidRPr="008C3A95" w:rsidTr="00FE694E">
        <w:tc>
          <w:tcPr>
            <w:tcW w:w="1276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цене 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сорта</w:t>
            </w:r>
          </w:p>
        </w:tc>
      </w:tr>
      <w:tr w:rsidR="00FE694E" w:rsidRPr="008C3A95" w:rsidTr="00FE694E">
        <w:tc>
          <w:tcPr>
            <w:tcW w:w="1276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4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2 600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3 400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10 400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9 800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Задание 8. 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Провести анализ ритмичности выпуска продукции по декадам.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134"/>
        <w:gridCol w:w="1134"/>
        <w:gridCol w:w="851"/>
        <w:gridCol w:w="850"/>
        <w:gridCol w:w="1276"/>
        <w:gridCol w:w="992"/>
        <w:gridCol w:w="723"/>
        <w:gridCol w:w="9"/>
      </w:tblGrid>
      <w:tr w:rsidR="00FE694E" w:rsidRPr="008C3A95" w:rsidTr="00FE694E">
        <w:tc>
          <w:tcPr>
            <w:tcW w:w="1264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Декады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продукции, тыс. р.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Засчитывается в выполнение плана</w:t>
            </w:r>
          </w:p>
        </w:tc>
      </w:tr>
      <w:tr w:rsidR="00FE694E" w:rsidRPr="008C3A95" w:rsidTr="00FE694E">
        <w:trPr>
          <w:gridAfter w:val="1"/>
          <w:wAfter w:w="9" w:type="dxa"/>
        </w:trPr>
        <w:tc>
          <w:tcPr>
            <w:tcW w:w="1264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 к плану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р.</w:t>
            </w:r>
          </w:p>
        </w:tc>
        <w:tc>
          <w:tcPr>
            <w:tcW w:w="72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FE694E" w:rsidRPr="008C3A95" w:rsidTr="00FE694E">
        <w:trPr>
          <w:gridAfter w:val="1"/>
          <w:wAfter w:w="9" w:type="dxa"/>
        </w:trPr>
        <w:tc>
          <w:tcPr>
            <w:tcW w:w="126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1 490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1 014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gridAfter w:val="1"/>
          <w:wAfter w:w="9" w:type="dxa"/>
        </w:trPr>
        <w:tc>
          <w:tcPr>
            <w:tcW w:w="126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1 650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gridAfter w:val="1"/>
          <w:wAfter w:w="9" w:type="dxa"/>
        </w:trPr>
        <w:tc>
          <w:tcPr>
            <w:tcW w:w="126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1 810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2 987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gridAfter w:val="1"/>
          <w:wAfter w:w="9" w:type="dxa"/>
        </w:trPr>
        <w:tc>
          <w:tcPr>
            <w:tcW w:w="126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4 950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5 451</w:t>
            </w:r>
          </w:p>
        </w:tc>
        <w:tc>
          <w:tcPr>
            <w:tcW w:w="85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Задание 9.</w:t>
      </w:r>
      <w:r w:rsidRPr="008C3A95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Провести комплексную оценку всесторонней интенсификации производства.</w:t>
      </w:r>
    </w:p>
    <w:p w:rsidR="00FE694E" w:rsidRPr="008C3A95" w:rsidRDefault="00FE694E" w:rsidP="00FE694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Показатели, характеризующие развитие производства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92"/>
        <w:gridCol w:w="2126"/>
      </w:tblGrid>
      <w:tr w:rsidR="00FE694E" w:rsidRPr="008C3A95" w:rsidTr="00FE694E">
        <w:tc>
          <w:tcPr>
            <w:tcW w:w="425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 изменения, %</w:t>
            </w:r>
          </w:p>
        </w:tc>
      </w:tr>
      <w:tr w:rsidR="00FE694E" w:rsidRPr="008C3A95" w:rsidTr="00FE694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Выпуск продукции, тыс. 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Производственный персонал: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численность, чел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оплата труда с начислениями, тыс. р.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Материальные затраты, тыс. р.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6 880</w:t>
            </w: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Основные средства, тыс. р.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18 500</w:t>
            </w: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17 348</w:t>
            </w: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Оборотные средства в товарно-материальных ценностях, тыс. 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2 174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2 295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Производительность труда: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 на одного работающего, р.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 на один рубль оплаты труда, р.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7.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Материалоотдача</w:t>
            </w:r>
            <w:proofErr w:type="spell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р.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25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 Фондоотдача, р.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Сводный анализ влияния факторов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418"/>
        <w:gridCol w:w="1418"/>
        <w:gridCol w:w="1559"/>
      </w:tblGrid>
      <w:tr w:rsidR="00FE694E" w:rsidRPr="008C3A95" w:rsidTr="00FE694E">
        <w:tc>
          <w:tcPr>
            <w:tcW w:w="2694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Прирост ресурсов на 1 % прироста продукции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прироста выпуска продукции, %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развития</w:t>
            </w:r>
          </w:p>
        </w:tc>
      </w:tr>
      <w:tr w:rsidR="00FE694E" w:rsidRPr="008C3A95" w:rsidTr="00FE694E">
        <w:tc>
          <w:tcPr>
            <w:tcW w:w="2694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экстенсивности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интенсивности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trHeight w:val="207"/>
        </w:trPr>
        <w:tc>
          <w:tcPr>
            <w:tcW w:w="2694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Производственный персонал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trHeight w:val="206"/>
        </w:trPr>
        <w:tc>
          <w:tcPr>
            <w:tcW w:w="2694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26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Материальные затраты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26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Основные средства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>Расчет относительной экономии/перерасхода ресурсов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984"/>
        <w:gridCol w:w="1134"/>
        <w:gridCol w:w="1701"/>
      </w:tblGrid>
      <w:tr w:rsidR="00FE694E" w:rsidRPr="008C3A95" w:rsidTr="00FE694E">
        <w:trPr>
          <w:trHeight w:val="877"/>
        </w:trPr>
        <w:tc>
          <w:tcPr>
            <w:tcW w:w="26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Виды ресурсов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ресурсов, в пересчете на объем выпуска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Изменение: экономия</w:t>
            </w:r>
            <w:proofErr w:type="gram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перерасход (+) ресурсов, тыс. р.</w:t>
            </w:r>
          </w:p>
        </w:tc>
      </w:tr>
      <w:tr w:rsidR="00FE694E" w:rsidRPr="008C3A95" w:rsidTr="00FE694E">
        <w:trPr>
          <w:trHeight w:val="207"/>
        </w:trPr>
        <w:tc>
          <w:tcPr>
            <w:tcW w:w="2694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Производственный персонал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rPr>
          <w:trHeight w:val="206"/>
        </w:trPr>
        <w:tc>
          <w:tcPr>
            <w:tcW w:w="2694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2 781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3 048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26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Материальные затраты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5 950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6 880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26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Основные 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производственные фонды</w:t>
            </w: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18 500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17 348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20.1.2 </w:t>
      </w:r>
      <w:r w:rsidRPr="008C3A95">
        <w:rPr>
          <w:rFonts w:ascii="Arial" w:eastAsia="Times New Roman" w:hAnsi="Arial" w:cs="Arial"/>
          <w:b/>
          <w:lang w:eastAsia="ru-RU"/>
        </w:rPr>
        <w:t>Перечень заданий для контрольных работ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Показатель «Среднечасовая выработка одного рабочего, р.» относится к подсистеме показателей: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показатели использования трудовых ресурсов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показатели производства и сбыта продукции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показатели исходных условий деятельности организации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показатели себестоимости продукции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</w:t>
      </w: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использования трудовых ресурсов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Выберите соответствие:</w:t>
      </w:r>
    </w:p>
    <w:tbl>
      <w:tblPr>
        <w:tblStyle w:val="a4"/>
        <w:tblW w:w="80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570"/>
        <w:gridCol w:w="3435"/>
      </w:tblGrid>
      <w:tr w:rsidR="00F458A9" w:rsidRPr="00F458A9" w:rsidTr="00306052">
        <w:tc>
          <w:tcPr>
            <w:tcW w:w="4570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1. Изменение количества дней работы</w:t>
            </w:r>
          </w:p>
        </w:tc>
        <w:tc>
          <w:tcPr>
            <w:tcW w:w="3435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</w:rPr>
              <w:t>1. Экстенсивный фактор</w:t>
            </w:r>
          </w:p>
        </w:tc>
      </w:tr>
      <w:tr w:rsidR="00F458A9" w:rsidRPr="00F458A9" w:rsidTr="00306052">
        <w:tc>
          <w:tcPr>
            <w:tcW w:w="4570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</w:rPr>
              <w:t>2. Изменение продолжительности рабочего дня</w:t>
            </w:r>
          </w:p>
        </w:tc>
        <w:tc>
          <w:tcPr>
            <w:tcW w:w="3435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</w:rPr>
              <w:t>2. Экстенсивный фактор</w:t>
            </w:r>
          </w:p>
        </w:tc>
      </w:tr>
      <w:tr w:rsidR="00F458A9" w:rsidRPr="00F458A9" w:rsidTr="00306052">
        <w:tc>
          <w:tcPr>
            <w:tcW w:w="4570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3. Изменение часовой производительности труда рабочих</w:t>
            </w:r>
          </w:p>
        </w:tc>
        <w:tc>
          <w:tcPr>
            <w:tcW w:w="3435" w:type="dxa"/>
            <w:shd w:val="clear" w:color="auto" w:fill="auto"/>
          </w:tcPr>
          <w:p w:rsidR="00F458A9" w:rsidRPr="00F458A9" w:rsidRDefault="00F458A9" w:rsidP="00F458A9">
            <w:pPr>
              <w:rPr>
                <w:rFonts w:ascii="Arial" w:hAnsi="Arial" w:cs="Arial"/>
                <w:sz w:val="24"/>
                <w:szCs w:val="24"/>
              </w:rPr>
            </w:pPr>
            <w:r w:rsidRPr="00F458A9">
              <w:rPr>
                <w:rFonts w:ascii="Arial" w:hAnsi="Arial" w:cs="Arial"/>
                <w:sz w:val="24"/>
                <w:szCs w:val="24"/>
              </w:rPr>
              <w:t>3. Интенсивный фактор</w:t>
            </w:r>
          </w:p>
        </w:tc>
      </w:tr>
    </w:tbl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Ответ:1-1; 2-2;3-3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Выберите правильные варианты ответа: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Полученное в ходе анализа </w:t>
      </w:r>
      <w:proofErr w:type="spellStart"/>
      <w:r w:rsidRPr="00F458A9">
        <w:rPr>
          <w:rFonts w:ascii="Arial" w:eastAsia="Calibri" w:hAnsi="Arial" w:cs="Arial"/>
          <w:sz w:val="24"/>
          <w:szCs w:val="24"/>
          <w:lang w:eastAsia="ru-RU"/>
        </w:rPr>
        <w:t>фондорентабельности</w:t>
      </w:r>
      <w:proofErr w:type="spell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снижение ее величины, может быть оправдано, если: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организация закупает новые основные средства;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организация переходит на выпуск новой продукции;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несмотря на выручку, организация в целом терпит убытки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организация закупает новые основные средства; организация переходит на выпуск новой продукции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Выберите правильные варианты ответа: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Для целей проведения </w:t>
      </w:r>
      <w:r w:rsidRPr="00F458A9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структурно-динамического анализа отчетности применяются методы экономического анализа: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- горизонтальное сравнение;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- вертикальное сравнение;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- построение аналитических таблиц;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- графическое представление аналитических данных;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факторный анализ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</w:t>
      </w:r>
      <w:r w:rsidRPr="00F458A9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горизонтальное сравнение;  вертикальное сравнение; построение аналитических таблиц; графическое представление аналитических данных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Выборочный метод в статистических исследованиях используется 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для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>- экономии времени и снижения затрат на проведение статистического исследования;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анализа факторов взаимосвязи;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повышения точности прогноза;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сокращения технических ошибок.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экономии времени и снижения затрат на проведение статистического исследования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lastRenderedPageBreak/>
        <w:t>Перечислите основные требования, предъявляемые к статистической отчетности организации.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своевременность, полнота, достоверность;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рациональность, полнота, существенность;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полнота, сопоставимость;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существенность, рациональность.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своевременность, полнота, достоверность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7. 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Кто в организации подписывает формы статистической отчетности?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Лицо, уполномоченные предоставлять статистическую информацию (первичные статистические данные) от имени юридического лица;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Руководитель организации;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Главный бухгалтер;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Главный экономист.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Лицо, уполномоченные предоставлять статистическую информацию (первичные статистические данные) от имени юридического лица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8. 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Штрафы, уплаченные по хозяйственным договорам, отражаются в отчете о финансовых результатах в составе показателя: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прочие расходы;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коммерческие расходы;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-управленческие расходы;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-проценты к уплате.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Ответ: </w:t>
      </w: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прочие расходы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Отношение доходов от обычных видов деятельности корпорации к соответствующим расходам составило 0,9 руб. Это означает, что:</w:t>
      </w:r>
    </w:p>
    <w:p w:rsidR="00F458A9" w:rsidRPr="00F458A9" w:rsidRDefault="00F458A9" w:rsidP="00F458A9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организацией получен убыток от продаж;</w:t>
      </w:r>
    </w:p>
    <w:p w:rsidR="00F458A9" w:rsidRPr="00F458A9" w:rsidRDefault="00F458A9" w:rsidP="00F458A9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организацией получена прибыль от продаж;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у организации повысился порог рентабельности.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организацией получен убыток от продаж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10.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Величина коэффициента равномерности денежного потока корпорации не может быть: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- больше 1;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- меньше 1;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- равно 1.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больше 1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11.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Отрицательное значение показателя собственных оборотных сре</w:t>
      </w:r>
      <w:proofErr w:type="gram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>идетельствует о том, что: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- оборотные активы и часть </w:t>
      </w:r>
      <w:proofErr w:type="spell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внеоборотных</w:t>
      </w:r>
      <w:proofErr w:type="spell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сформированы за счет заемных источников;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оборотные активы сформированы за счет собственных и заемных источников;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F458A9">
        <w:rPr>
          <w:rFonts w:ascii="Arial" w:eastAsia="Calibri" w:hAnsi="Arial" w:cs="Arial"/>
          <w:sz w:val="24"/>
          <w:szCs w:val="24"/>
          <w:lang w:eastAsia="ru-RU"/>
        </w:rPr>
        <w:t>внеоборотные</w:t>
      </w:r>
      <w:proofErr w:type="spell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активы сформированы только за счет собственных источников.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оборотные активы и часть </w:t>
      </w:r>
      <w:proofErr w:type="spell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внеоборотных</w:t>
      </w:r>
      <w:proofErr w:type="spellEnd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сформированы за счет заемных источников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12.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(ОПК-2.3)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В структуре пассивов организации более 50% составляет собственный капитал. Это свидетельствует о: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- достаточно высоком </w:t>
      </w:r>
      <w:proofErr w:type="gram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proofErr w:type="gram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финансовой устойчивости корпорации;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- низком </w:t>
      </w:r>
      <w:proofErr w:type="gram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proofErr w:type="gram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финансовой устойчивости корпорации;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наличии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признаков финансовой несостоятельности организации.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достаточно высоком 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уровне</w:t>
      </w:r>
      <w:proofErr w:type="gramEnd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финансовой устойчивости корпорации</w:t>
      </w:r>
    </w:p>
    <w:p w:rsid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Открытые задания (короткие)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Метод, позволяющий отследить структурные изменения экономического явления – это ________ сравнительный анализ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вертикальный.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14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Отношение между фактическим и плановым уровнем показателя отчетного периода – это относительная величина _______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выполнения плана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15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В течени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и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анализируемого периода стоимость выпущенной продукции увеличилась на 3,9%, прирост количества отработанных всеми рабочими человеко-часов составил 9,2%. При таких соотношениях темпов роста аналитик сделает вывод о _____ уровня трудоемкости продукции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Пример формата ответа: 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росте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/ увеличении / приросте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росте</w:t>
      </w:r>
      <w:proofErr w:type="gramEnd"/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16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выпуска продукции за предыдущий год – 92700 руб., за отчетный год – 98400 руб.; материальные затраты в предыдущем году – 62100 руб., в отчетном году – 64400 руб. Определите темп прироста </w:t>
      </w:r>
      <w:proofErr w:type="spell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материалоотдачии</w:t>
      </w:r>
      <w:proofErr w:type="spell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 и сделайте вывод об эффективности использования материалов.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Ответ укажите в виде числа, выраженного в процентах. Пример формата ответа: 3,1%.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Пример решения: 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=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N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: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; 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vertAlign w:val="subscript"/>
          <w:lang w:eastAsia="ru-RU"/>
        </w:rPr>
        <w:t>0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= 92700:62100 = 1</w:t>
      </w:r>
      <w:proofErr w:type="gramStart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,49</w:t>
      </w:r>
      <w:proofErr w:type="gramEnd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руб. 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vertAlign w:val="subscript"/>
          <w:lang w:eastAsia="ru-RU"/>
        </w:rPr>
        <w:t>1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– 98400:64400 = 1</w:t>
      </w:r>
      <w:proofErr w:type="gramStart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,53</w:t>
      </w:r>
      <w:proofErr w:type="gramEnd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руб. Прирост </w:t>
      </w:r>
      <w:proofErr w:type="spellStart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материалоотдачи</w:t>
      </w:r>
      <w:proofErr w:type="spellEnd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= 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vertAlign w:val="subscript"/>
          <w:lang w:eastAsia="ru-RU"/>
        </w:rPr>
        <w:t>1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:</w:t>
      </w:r>
      <w:r w:rsidRPr="00F458A9">
        <w:rPr>
          <w:rFonts w:ascii="Arial" w:eastAsia="Calibri" w:hAnsi="Arial" w:cs="Arial"/>
          <w:b/>
          <w:sz w:val="24"/>
          <w:szCs w:val="24"/>
          <w:lang w:val="en-US" w:eastAsia="ru-RU"/>
        </w:rPr>
        <w:t>m</w:t>
      </w:r>
      <w:r w:rsidRPr="00F458A9">
        <w:rPr>
          <w:rFonts w:ascii="Arial" w:eastAsia="Calibri" w:hAnsi="Arial" w:cs="Arial"/>
          <w:b/>
          <w:sz w:val="24"/>
          <w:szCs w:val="24"/>
          <w:vertAlign w:val="subscript"/>
          <w:lang w:eastAsia="ru-RU"/>
        </w:rPr>
        <w:t>0</w:t>
      </w: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= 1,53:1,49 = 1,027 или 102,7%. С каждого рубля вложенного в материальные ресурсы, организация стала получать на 2,7% продукции больше, т.е. эффективность использования материалов увеличилась.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Ответ: 2,7%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17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Объем произведенной продукции вырос в отчетном году по сравнению с предыдущим на 15%, численность 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работающих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– на 12%. Рассчитайте долю интенсивного фактора в приросте продукции.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Пример формата ответа: 17%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Пример решения: Интенсивным фактором является фактор производительности труда. Найдем долю экстенсивности = относительный прирост ресурса</w:t>
      </w:r>
      <w:proofErr w:type="gramStart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:</w:t>
      </w:r>
      <w:proofErr w:type="gramEnd"/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 xml:space="preserve"> относительный прирост продукции = 12% : 15% = 0,8·100 = 80%. Доля интенсивного фактора (производительность труда) = 100-80 = 20%. Прирост продукции в размере 15% обеспечен на 20% за счет производительности труда работающих.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Ответ: 20%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18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Федеральное статистическое наблюдение в зависимости от способа проведения может быть </w:t>
      </w:r>
      <w:r w:rsidRPr="00F458A9">
        <w:rPr>
          <w:rFonts w:ascii="Arial" w:eastAsia="Calibri" w:hAnsi="Arial" w:cs="Arial"/>
          <w:bCs/>
          <w:iCs/>
          <w:sz w:val="24"/>
          <w:szCs w:val="24"/>
          <w:lang w:eastAsia="ru-RU"/>
        </w:rPr>
        <w:t>сплошным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(проводится в отношении всех субъектов (объектов) изучаемой совокупности (переписи) и ______________ (проводится в отношении отдельных субъектов (объектов) изучаемой совокупности на основе представительной (репрезентативной) выборки, полно и адекватно отражающей свойства изучаемой совокупности).</w:t>
      </w:r>
      <w:proofErr w:type="gramEnd"/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выборочным</w:t>
      </w:r>
      <w:proofErr w:type="gramEnd"/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 xml:space="preserve">В соответствии с КоАП РФ </w:t>
      </w:r>
      <w:proofErr w:type="spellStart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>непредоставление</w:t>
      </w:r>
      <w:proofErr w:type="spellEnd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 xml:space="preserve"> или несвоевременное предоставление респондентами первичных статистических данных – влечет наложение административного __________</w:t>
      </w:r>
      <w:proofErr w:type="gramStart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штрафа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Приведите синоним для категории «доходы от обычной деятельности», утвержденный ПБУ 9/99 «Доходы организации».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Ответ должен состоять из существительного.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выручка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21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Вставьте пропущенное число (количество месяцев).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color w:val="22272F"/>
          <w:sz w:val="24"/>
          <w:szCs w:val="24"/>
          <w:shd w:val="clear" w:color="auto" w:fill="FFFFFF"/>
          <w:lang w:eastAsia="ru-RU"/>
        </w:rPr>
        <w:t>Активы и обязательства представляются как краткосрочные, если срок обращения (погашения) по ним не более ______ месяцев после отчетной даты.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12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22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Рассчитайте оборачиваемость запасов, если выручка от продаж организации составила 5000 тыс. руб., себестоимость продаж – 3600 тыс. руб., а среднегодовые остатки запасов 900 тыс. руб.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Решение: 3600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900 = 4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4 раз / оборота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Рассчитайте рентабельность капитала корпорации, если его оборачиваемость составила 0,8 оборота, а рентабельность продаж – 15%: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Ответ укажите в виде числа, выраженного в процентах. 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Решение: 15 × 0,8 = 12%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12.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25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Рассчитайте коэффициент критической ликвидности, если остатки запасов составляют 250 тыс. руб., дебиторской задолженности – 390 тыс. руб., денежных средств и денежных эквивалентов – 150 тыс. руб., а краткосрочных обязательств – 470 тыс. руб.:</w:t>
      </w:r>
      <w:proofErr w:type="gramEnd"/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Ответ укажите в виде числа, округленного до сотых. 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Пример решения: Коэффициент критической ликвидности показывает сколькими рублями денежных средств и средств в расчетах располагает организация для погашения каждого рубля краткосрочных обязательств, т.е. </w:t>
      </w: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lastRenderedPageBreak/>
        <w:t>кредитов и займов, кредиторской задолженности в краткосрочном периоде = (390 + 150)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:</w:t>
      </w:r>
      <w:proofErr w:type="gramEnd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470 = 1,15. Т.е. для погашения каждого рубля краткосрочных обязательств организация располагает 1,15 руб. денежных средств и сре</w:t>
      </w:r>
      <w:proofErr w:type="gramStart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дств в р</w:t>
      </w:r>
      <w:proofErr w:type="gramEnd"/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асчетах.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Ответ:1,15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25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(ОПК-2.3.)</w:t>
      </w:r>
    </w:p>
    <w:p w:rsidR="00F458A9" w:rsidRPr="00F458A9" w:rsidRDefault="00F458A9" w:rsidP="00F458A9">
      <w:pPr>
        <w:tabs>
          <w:tab w:val="left" w:pos="284"/>
          <w:tab w:val="left" w:pos="709"/>
        </w:tabs>
        <w:spacing w:after="0" w:line="240" w:lineRule="auto"/>
        <w:rPr>
          <w:rFonts w:ascii="Arial" w:eastAsia="Calibri" w:hAnsi="Arial" w:cs="Arial"/>
          <w:spacing w:val="-4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Используя метод расстояний, рассчитан итоговый показатель рейтинговой оценки финансового состояния (</w:t>
      </w:r>
      <w:proofErr w:type="spellStart"/>
      <w:r w:rsidRPr="00F458A9">
        <w:rPr>
          <w:rFonts w:ascii="Arial" w:eastAsia="Calibri" w:hAnsi="Arial" w:cs="Arial"/>
          <w:spacing w:val="-4"/>
          <w:sz w:val="24"/>
          <w:szCs w:val="24"/>
          <w:lang w:val="en-US" w:eastAsia="ru-RU"/>
        </w:rPr>
        <w:t>R</w:t>
      </w:r>
      <w:r w:rsidRPr="00F458A9">
        <w:rPr>
          <w:rFonts w:ascii="Arial" w:eastAsia="Calibri" w:hAnsi="Arial" w:cs="Arial"/>
          <w:spacing w:val="-4"/>
          <w:sz w:val="24"/>
          <w:szCs w:val="24"/>
          <w:vertAlign w:val="subscript"/>
          <w:lang w:val="en-US" w:eastAsia="ru-RU"/>
        </w:rPr>
        <w:t>j</w:t>
      </w:r>
      <w:proofErr w:type="spellEnd"/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>) по трем организациям одного вида экономической деятельности</w:t>
      </w:r>
      <w:proofErr w:type="gramStart"/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А</w:t>
      </w:r>
      <w:proofErr w:type="gramEnd"/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, В и С. У организации А показатель </w:t>
      </w:r>
      <w:proofErr w:type="spellStart"/>
      <w:r w:rsidRPr="00F458A9">
        <w:rPr>
          <w:rFonts w:ascii="Arial" w:eastAsia="Calibri" w:hAnsi="Arial" w:cs="Arial"/>
          <w:spacing w:val="-4"/>
          <w:sz w:val="24"/>
          <w:szCs w:val="24"/>
          <w:lang w:val="en-US" w:eastAsia="ru-RU"/>
        </w:rPr>
        <w:t>R</w:t>
      </w:r>
      <w:r w:rsidRPr="00F458A9">
        <w:rPr>
          <w:rFonts w:ascii="Arial" w:eastAsia="Calibri" w:hAnsi="Arial" w:cs="Arial"/>
          <w:spacing w:val="-4"/>
          <w:sz w:val="24"/>
          <w:szCs w:val="24"/>
          <w:vertAlign w:val="subscript"/>
          <w:lang w:val="en-US" w:eastAsia="ru-RU"/>
        </w:rPr>
        <w:t>j</w:t>
      </w:r>
      <w:proofErr w:type="spellEnd"/>
      <w:r w:rsidRPr="00F458A9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 оказался самым низким. Какое место в рейтинге она заняла?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pacing w:val="-4"/>
          <w:sz w:val="24"/>
          <w:szCs w:val="24"/>
          <w:lang w:eastAsia="ru-RU"/>
        </w:rPr>
        <w:t>Пример решения: организация</w:t>
      </w:r>
      <w:proofErr w:type="gramStart"/>
      <w:r w:rsidRPr="00F458A9">
        <w:rPr>
          <w:rFonts w:ascii="Arial" w:eastAsia="Calibri" w:hAnsi="Arial" w:cs="Arial"/>
          <w:b/>
          <w:bCs/>
          <w:spacing w:val="-4"/>
          <w:sz w:val="24"/>
          <w:szCs w:val="24"/>
          <w:lang w:eastAsia="ru-RU"/>
        </w:rPr>
        <w:t xml:space="preserve"> А</w:t>
      </w:r>
      <w:proofErr w:type="gramEnd"/>
      <w:r w:rsidRPr="00F458A9">
        <w:rPr>
          <w:rFonts w:ascii="Arial" w:eastAsia="Calibri" w:hAnsi="Arial" w:cs="Arial"/>
          <w:b/>
          <w:bCs/>
          <w:spacing w:val="-4"/>
          <w:sz w:val="24"/>
          <w:szCs w:val="24"/>
          <w:lang w:eastAsia="ru-RU"/>
        </w:rPr>
        <w:t xml:space="preserve"> заняла первое место в рейтинге, так как по методу расстояний чем меньше рейтинговое число, тем выше ранг.</w:t>
      </w:r>
    </w:p>
    <w:p w:rsidR="00F458A9" w:rsidRPr="00F458A9" w:rsidRDefault="00F458A9" w:rsidP="00F458A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1 (первое)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Закрытые задания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26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(ОПК-3.2.)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Как изменилась выручка от реализации продукции в отчетном периоде по сравнению с 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>базисным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>, если известно, что количество реализованной продукции увеличилось на 20%, а цены на продукцию увеличились на 10%?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увеличилась на 32%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уменьшилась на 32%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увеличилась на 30%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- уменьшилась на 30%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увеличилась на 32%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7. (ОПК-3.2.)</w:t>
      </w: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Амортизация основных фондов — это: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- восстановление основных фондов;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- процесс постепенного перенесения стоимости основных фондов на себестоимость производимой продукции</w:t>
      </w:r>
      <w:r w:rsidRPr="00F458A9">
        <w:rPr>
          <w:rFonts w:ascii="Arial" w:eastAsia="Times New Roman" w:hAnsi="Arial" w:cs="Arial"/>
          <w:bCs/>
          <w:spacing w:val="-20"/>
          <w:sz w:val="24"/>
          <w:szCs w:val="24"/>
          <w:lang w:eastAsia="ru-RU"/>
        </w:rPr>
        <w:t>;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- постепенная утрата основными средствами полезных свойств, которые обусловили их использование в воспроизводственном процессе;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- воспроизводство основных средств.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>Ответ:</w:t>
      </w: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процесс постепенного перенесения стоимости основных фондов на себестоимость производимой продукции</w:t>
      </w:r>
    </w:p>
    <w:p w:rsidR="00F458A9" w:rsidRPr="00F458A9" w:rsidRDefault="00F458A9" w:rsidP="00F458A9">
      <w:pPr>
        <w:widowControl w:val="0"/>
        <w:tabs>
          <w:tab w:val="left" w:pos="426"/>
        </w:tabs>
        <w:spacing w:after="0" w:line="240" w:lineRule="auto"/>
        <w:rPr>
          <w:rFonts w:ascii="Arial" w:eastAsia="Calibri" w:hAnsi="Arial" w:cs="Arial"/>
          <w:b/>
          <w:bCs/>
          <w:kern w:val="2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8. (ОПК-3.2.)</w:t>
      </w:r>
    </w:p>
    <w:p w:rsidR="00F458A9" w:rsidRPr="00F458A9" w:rsidRDefault="00F458A9" w:rsidP="00F458A9">
      <w:pPr>
        <w:widowControl w:val="0"/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Производительность труда отражает: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134036532"/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эффективность труда; способность производить большее количество потребительских стоимостей в равные промежутки времени;</w:t>
      </w:r>
    </w:p>
    <w:bookmarkEnd w:id="1"/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рост (снижение) мощности производства; напряженность труда.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экстенсивное развитие экономики;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sz w:val="24"/>
          <w:szCs w:val="24"/>
          <w:lang w:eastAsia="ru-RU"/>
        </w:rPr>
        <w:t>интенсивное развитие экономики.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</w:t>
      </w:r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>: эффективность труда; способность производить большее количество потребительских стоимостей в равные промежутки времени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9. (ОПК-3.2.)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Группировка затрат по экономическим элементам включает: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материальные затраты; затраты на оплату труда; отчисления на социальные нужды; амортизация основных фондов; прочие затраты.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материальные затраты; арендная плата; затраты на сбыт продукции; прочие затраты.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страхование имущества; затраты на оплату труда; командировочные расходы; </w:t>
      </w:r>
      <w:r w:rsidRPr="00F45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прочие расходы;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Pr="00F458A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представительские расходы, общепроизводственные расходы, общехозяйственные расходы.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Ответ: материальные затраты; затраты на оплату труда; отчисления на социальные нужды; амортизация основных фондов; прочие затраты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0. (ОПК-3.2.)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Прибыль от продаж – это: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поступления, связанные с выполнением работ, оказанием услуг, без налога на добавленную стоимость, акцизов и аналогичных обязательных платежей;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_Hlk134599906"/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текущий оценочный показатель деятельности предприятия, определяемый как разница между выручкой от реализации продукции (работ, услуг) и полной суммой понесенных затрат на производство и реализацию продукции (работ, услуг);</w:t>
      </w:r>
    </w:p>
    <w:bookmarkEnd w:id="2"/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валовое поступление экономических выгод за определенный период времени в ходе обычной деятельности предприятия;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Cs/>
          <w:sz w:val="24"/>
          <w:szCs w:val="24"/>
          <w:lang w:eastAsia="ru-RU"/>
        </w:rPr>
        <w:t>выручка от реализации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>Ответ: текущий оценочный показатель деятельности предприятия, определяемый как разница между выручкой от реализации продукции (работ, услуг) и полной суммой понесенных затрат на производство и реализацию продукции (работ, услуг)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1. (ОПК-3.2.)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В бухгалтерском балансе основные средства предприятия отражаются в разделе: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134037451"/>
      <w:proofErr w:type="spellStart"/>
      <w:r w:rsidRPr="00F458A9">
        <w:rPr>
          <w:rFonts w:ascii="Arial" w:eastAsia="Times New Roman" w:hAnsi="Arial" w:cs="Arial"/>
          <w:sz w:val="24"/>
          <w:szCs w:val="24"/>
          <w:lang w:eastAsia="ru-RU"/>
        </w:rPr>
        <w:t>внеоборотные</w:t>
      </w:r>
      <w:proofErr w:type="spellEnd"/>
      <w:r w:rsidRPr="00F458A9">
        <w:rPr>
          <w:rFonts w:ascii="Arial" w:eastAsia="Times New Roman" w:hAnsi="Arial" w:cs="Arial"/>
          <w:sz w:val="24"/>
          <w:szCs w:val="24"/>
          <w:lang w:eastAsia="ru-RU"/>
        </w:rPr>
        <w:t xml:space="preserve"> активы</w:t>
      </w:r>
      <w:bookmarkEnd w:id="3"/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оборотные активы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долгосрочные обязательства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краткосрочные обязательства.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Ответ:</w:t>
      </w:r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>внеоборотные</w:t>
      </w:r>
      <w:proofErr w:type="spellEnd"/>
      <w:r w:rsidRPr="00F458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активы</w:t>
      </w:r>
    </w:p>
    <w:p w:rsidR="00F458A9" w:rsidRPr="00F458A9" w:rsidRDefault="00F458A9" w:rsidP="00F458A9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2. (ОПК-3.2.)</w:t>
      </w:r>
    </w:p>
    <w:p w:rsidR="00F458A9" w:rsidRPr="00F458A9" w:rsidRDefault="00F458A9" w:rsidP="00F458A9">
      <w:pPr>
        <w:tabs>
          <w:tab w:val="left" w:pos="28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>Показателями, характеризующими ликвидность предприятия, являются:</w:t>
      </w:r>
    </w:p>
    <w:p w:rsidR="00F458A9" w:rsidRPr="00F458A9" w:rsidRDefault="00F458A9" w:rsidP="00F458A9">
      <w:pPr>
        <w:tabs>
          <w:tab w:val="left" w:pos="28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>Основными показателями, характеризующими ликвидность предприятия, являются:</w:t>
      </w:r>
    </w:p>
    <w:p w:rsidR="00F458A9" w:rsidRPr="00F458A9" w:rsidRDefault="00F458A9" w:rsidP="00F458A9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bookmarkStart w:id="4" w:name="_Hlk134037731"/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 xml:space="preserve"> коэффициенты текущей ликвидности, быстрой ликвидности, абсолютной ликвидности.</w:t>
      </w:r>
    </w:p>
    <w:bookmarkEnd w:id="4"/>
    <w:p w:rsidR="00F458A9" w:rsidRPr="00F458A9" w:rsidRDefault="00F458A9" w:rsidP="00F458A9">
      <w:pPr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 xml:space="preserve"> коэффициент нарастания затрат</w:t>
      </w:r>
    </w:p>
    <w:p w:rsidR="00F458A9" w:rsidRPr="00F458A9" w:rsidRDefault="00F458A9" w:rsidP="00F458A9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 xml:space="preserve"> коэффициент сопряженности</w:t>
      </w:r>
    </w:p>
    <w:p w:rsidR="00F458A9" w:rsidRPr="00F458A9" w:rsidRDefault="00F458A9" w:rsidP="00F458A9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Arial" w:eastAsia="Calibri" w:hAnsi="Arial" w:cs="Arial"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napToGrid w:val="0"/>
          <w:sz w:val="24"/>
          <w:szCs w:val="24"/>
          <w:lang w:eastAsia="ru-RU"/>
        </w:rPr>
        <w:t xml:space="preserve"> коэффициент использования производственной мощности.</w:t>
      </w:r>
    </w:p>
    <w:p w:rsidR="00F458A9" w:rsidRPr="00F458A9" w:rsidRDefault="00F458A9" w:rsidP="00F458A9">
      <w:pPr>
        <w:tabs>
          <w:tab w:val="left" w:pos="282"/>
        </w:tabs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napToGrid w:val="0"/>
          <w:sz w:val="24"/>
          <w:szCs w:val="24"/>
          <w:lang w:eastAsia="ru-RU"/>
        </w:rPr>
        <w:t>Ответ:</w:t>
      </w:r>
      <w:r w:rsidRPr="00F458A9"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  <w:t xml:space="preserve"> коэффициенты текущей ликвидности, быстрой ликвидности, абсолютной ликвидности</w:t>
      </w:r>
    </w:p>
    <w:p w:rsidR="00F458A9" w:rsidRPr="00F458A9" w:rsidRDefault="00F458A9" w:rsidP="00F458A9">
      <w:pPr>
        <w:tabs>
          <w:tab w:val="left" w:pos="282"/>
        </w:tabs>
        <w:spacing w:after="0" w:line="240" w:lineRule="auto"/>
        <w:rPr>
          <w:rFonts w:ascii="Arial" w:eastAsia="Calibri" w:hAnsi="Arial" w:cs="Arial"/>
          <w:b/>
          <w:snapToGrid w:val="0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851"/>
          <w:tab w:val="left" w:pos="907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3. (ОПК-3.2.)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Использование основных производственных фондов признается эффективным, если относительный прирост: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продукции превышает относительный прирост стоимости ОПФ;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стоимости ОПФ превышает относительный прирост прибыли;</w:t>
      </w:r>
    </w:p>
    <w:p w:rsidR="00F458A9" w:rsidRPr="00F458A9" w:rsidRDefault="00F458A9" w:rsidP="00F4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амортизационных отчислений превышает относительный прирост себестоимости продукции;</w:t>
      </w:r>
    </w:p>
    <w:p w:rsidR="00F458A9" w:rsidRPr="00F458A9" w:rsidRDefault="00F458A9" w:rsidP="00F458A9">
      <w:pPr>
        <w:tabs>
          <w:tab w:val="left" w:pos="60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- продукции превышает относительный прирост прибыли от реализации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</w:t>
      </w: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продукции превышает относительный прирост стоимости ОПФ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34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(ОПК-3.2.)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темп роста материальных затрат опережает темп роста общей величины затрат, то доля материальных затрат к концу отчетного периода __________.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увеличится.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35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. (ОПК-3.2.)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8A9">
        <w:rPr>
          <w:rFonts w:ascii="Arial" w:eastAsia="Times New Roman" w:hAnsi="Arial" w:cs="Arial"/>
          <w:sz w:val="24"/>
          <w:szCs w:val="24"/>
          <w:lang w:eastAsia="ru-RU"/>
        </w:rPr>
        <w:t>Затраты рабочего времени на единицу или весь объем изготовленной продукции – это ___________.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Ответ: </w:t>
      </w:r>
      <w:r w:rsidRPr="00F458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трудоемкость</w:t>
      </w: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.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36.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(ОПК-4.1)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Определить степень выполнения плана, если в отчетном периоде выпуск продукции составил 568 тыс. руб., по плану предполагалось увеличить выпуск на 10 %. Фактический объем выпуска составил 652 тыс. руб.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перевыполнен на 15%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sz w:val="24"/>
          <w:szCs w:val="24"/>
          <w:lang w:eastAsia="ru-RU"/>
        </w:rPr>
        <w:t>Пример решения:</w:t>
      </w:r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 xml:space="preserve"> выполнение плана = </w:t>
      </w:r>
      <w:proofErr w:type="spellStart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>факт</w:t>
      </w:r>
      <w:proofErr w:type="gramStart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>:п</w:t>
      </w:r>
      <w:proofErr w:type="gramEnd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>лан</w:t>
      </w:r>
      <w:proofErr w:type="spellEnd"/>
      <w:r w:rsidRPr="00F458A9">
        <w:rPr>
          <w:rFonts w:ascii="Arial" w:eastAsia="Calibri" w:hAnsi="Arial" w:cs="Arial"/>
          <w:bCs/>
          <w:sz w:val="24"/>
          <w:szCs w:val="24"/>
          <w:lang w:eastAsia="ru-RU"/>
        </w:rPr>
        <w:t xml:space="preserve"> = 652:568 = 1,15 или 115 %. План по выпуску перевыполнен на 15 %, тогда как предполагалось увеличение выпуска в размере 10%.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37.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(ОПК-4.1)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sz w:val="24"/>
          <w:szCs w:val="24"/>
          <w:lang w:eastAsia="ru-RU"/>
        </w:rPr>
        <w:t>Доля выручки по продукции</w:t>
      </w:r>
      <w:proofErr w:type="gramStart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А</w:t>
      </w:r>
      <w:proofErr w:type="gramEnd"/>
      <w:r w:rsidRPr="00F458A9">
        <w:rPr>
          <w:rFonts w:ascii="Arial" w:eastAsia="Calibri" w:hAnsi="Arial" w:cs="Arial"/>
          <w:sz w:val="24"/>
          <w:szCs w:val="24"/>
          <w:lang w:eastAsia="ru-RU"/>
        </w:rPr>
        <w:t xml:space="preserve"> увеличилась с 24% до 27%. Это могло произойти за счет влияния каких факторов?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Ответ: цен и объема</w:t>
      </w:r>
    </w:p>
    <w:p w:rsidR="00F458A9" w:rsidRPr="00F458A9" w:rsidRDefault="00F458A9" w:rsidP="00F458A9">
      <w:pPr>
        <w:tabs>
          <w:tab w:val="left" w:pos="142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458A9">
        <w:rPr>
          <w:rFonts w:ascii="Arial" w:eastAsia="Calibri" w:hAnsi="Arial" w:cs="Arial"/>
          <w:b/>
          <w:bCs/>
          <w:sz w:val="24"/>
          <w:szCs w:val="24"/>
          <w:lang w:eastAsia="ru-RU"/>
        </w:rPr>
        <w:t>Пример решения</w:t>
      </w:r>
      <w:r w:rsidRPr="00F458A9">
        <w:rPr>
          <w:rFonts w:ascii="Arial" w:eastAsia="Calibri" w:hAnsi="Arial" w:cs="Arial"/>
          <w:sz w:val="24"/>
          <w:szCs w:val="24"/>
          <w:lang w:eastAsia="ru-RU"/>
        </w:rPr>
        <w:t>: 1) за счет ценового фактора – рост цен увеличивает выручку; 2) за счет объемного фактора – рост физического объема продаж увеличивает выручку.</w:t>
      </w:r>
    </w:p>
    <w:p w:rsidR="00F458A9" w:rsidRPr="00F458A9" w:rsidRDefault="00F458A9" w:rsidP="00F458A9">
      <w:pPr>
        <w:tabs>
          <w:tab w:val="right" w:leader="underscore" w:pos="9639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8C3A95">
        <w:rPr>
          <w:rFonts w:ascii="Arial" w:eastAsia="Times New Roman" w:hAnsi="Arial" w:cs="Arial"/>
          <w:b/>
          <w:lang w:eastAsia="ru-RU"/>
        </w:rPr>
        <w:t>ПРИМЕР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i/>
          <w:sz w:val="18"/>
          <w:szCs w:val="18"/>
          <w:lang w:eastAsia="ru-RU"/>
        </w:rPr>
        <w:t>Контрольная работа №1.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i/>
          <w:sz w:val="18"/>
          <w:szCs w:val="18"/>
          <w:lang w:eastAsia="ru-RU"/>
        </w:rPr>
        <w:t>Экономический анализ. Вариант № 1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1. Показатель «Материалоемкость продукции, р.» относится к подсистеме показателей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а) показатели производства и сбыта продукции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б) показатели исходных условий деятельности предприятия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в) показатели использования предметов труда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г) показатели себестоимости продукции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2. Показатель «Сумма переменных затрат, тыс. р.» можно классифицировать как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а) натуральный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б) относительный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в) качественный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г) количественный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д) стоимостной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3. По трем структурным подразделениям определить показатели выполнения плана за квартал. Дать сравнительную оценку работы подразделений.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7635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418"/>
        <w:gridCol w:w="1559"/>
        <w:gridCol w:w="1417"/>
        <w:gridCol w:w="1560"/>
      </w:tblGrid>
      <w:tr w:rsidR="00FE694E" w:rsidRPr="008C3A95" w:rsidTr="00FE694E">
        <w:tc>
          <w:tcPr>
            <w:tcW w:w="1681" w:type="dxa"/>
            <w:vMerge w:val="restart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задание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Фактическое выполнение</w:t>
            </w:r>
          </w:p>
        </w:tc>
      </w:tr>
      <w:tr w:rsidR="00FE694E" w:rsidRPr="008C3A95" w:rsidTr="00FE694E">
        <w:tc>
          <w:tcPr>
            <w:tcW w:w="1681" w:type="dxa"/>
            <w:vMerge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тыс. р.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Сумма, тыс. р.</w:t>
            </w:r>
          </w:p>
        </w:tc>
        <w:tc>
          <w:tcPr>
            <w:tcW w:w="1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FE694E" w:rsidRPr="008C3A95" w:rsidTr="00FE694E">
        <w:tc>
          <w:tcPr>
            <w:tcW w:w="168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68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68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168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4. По исходным данным определить значения прямых и обратных показателей эффективности деятельности.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1303"/>
        <w:gridCol w:w="1677"/>
        <w:gridCol w:w="1701"/>
      </w:tblGrid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Исходные данные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Прямой показатель эффективности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Обратный показатель эффективности</w:t>
            </w:r>
          </w:p>
        </w:tc>
      </w:tr>
      <w:tr w:rsidR="00FE694E" w:rsidRPr="008C3A95" w:rsidTr="00FE694E">
        <w:tc>
          <w:tcPr>
            <w:tcW w:w="9075" w:type="dxa"/>
            <w:gridSpan w:val="4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Исходные показатели</w:t>
            </w: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рабочих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чел.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Материальные затраты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тыс. р.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6 420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продукции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тыс. р.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21 430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FE694E" w:rsidRPr="008C3A95" w:rsidTr="00FE694E">
        <w:tc>
          <w:tcPr>
            <w:tcW w:w="9075" w:type="dxa"/>
            <w:gridSpan w:val="4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Расчетно-аналитические показатели</w:t>
            </w: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Производительность труда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тыс. р. / чел.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Материалоемкость (</w:t>
            </w:r>
            <w:proofErr w:type="gramStart"/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proofErr w:type="spellStart"/>
            <w:proofErr w:type="gramEnd"/>
            <w:r w:rsidRPr="008C3A9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емк</w:t>
            </w:r>
            <w:proofErr w:type="spell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коп.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439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Материалоотдача</w:t>
            </w:r>
            <w:proofErr w:type="spell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р.</w:t>
            </w:r>
          </w:p>
        </w:tc>
        <w:tc>
          <w:tcPr>
            <w:tcW w:w="1303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Применяя способ абсолютных разниц, дать количественную оценку влияния факторов на выпуск продукции.</w:t>
      </w: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7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1960"/>
        <w:gridCol w:w="1984"/>
      </w:tblGrid>
      <w:tr w:rsidR="00FE694E" w:rsidRPr="008C3A95" w:rsidTr="00FE694E">
        <w:tc>
          <w:tcPr>
            <w:tcW w:w="328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9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Базисный период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FE694E" w:rsidRPr="008C3A95" w:rsidTr="00FE694E">
        <w:tc>
          <w:tcPr>
            <w:tcW w:w="328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рабочих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чел.</w:t>
            </w:r>
          </w:p>
        </w:tc>
        <w:tc>
          <w:tcPr>
            <w:tcW w:w="19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</w:tr>
      <w:tr w:rsidR="00FE694E" w:rsidRPr="008C3A95" w:rsidTr="00FE694E">
        <w:tc>
          <w:tcPr>
            <w:tcW w:w="328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смен, отработанных одним рабочим за период (с)</w:t>
            </w:r>
          </w:p>
        </w:tc>
        <w:tc>
          <w:tcPr>
            <w:tcW w:w="19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</w:tr>
      <w:tr w:rsidR="00FE694E" w:rsidRPr="008C3A95" w:rsidTr="00FE694E">
        <w:tc>
          <w:tcPr>
            <w:tcW w:w="328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Выработка за смену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шт.</w:t>
            </w:r>
          </w:p>
        </w:tc>
        <w:tc>
          <w:tcPr>
            <w:tcW w:w="19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1 500</w:t>
            </w: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1 505</w:t>
            </w:r>
          </w:p>
        </w:tc>
      </w:tr>
      <w:tr w:rsidR="00FE694E" w:rsidRPr="008C3A95" w:rsidTr="00FE694E">
        <w:tc>
          <w:tcPr>
            <w:tcW w:w="3285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Выпуск продукции (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</w:t>
            </w: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тыс. шт.</w:t>
            </w:r>
          </w:p>
        </w:tc>
        <w:tc>
          <w:tcPr>
            <w:tcW w:w="1960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285B2C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5B2C">
        <w:rPr>
          <w:rFonts w:ascii="Arial" w:eastAsia="Times New Roman" w:hAnsi="Arial" w:cs="Arial"/>
          <w:b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1.3</w:t>
      </w:r>
      <w:r w:rsidRPr="00285B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Пример тестовых заданий</w:t>
      </w:r>
    </w:p>
    <w:p w:rsidR="00FE694E" w:rsidRPr="00285B2C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298"/>
      </w:tblGrid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 тестовых материалов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анализа движения основных производственных средств рассчитывают коэффициенты: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обновления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выбытия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фондоёмкости</w:t>
            </w:r>
            <w:proofErr w:type="spellEnd"/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годности</w:t>
            </w:r>
          </w:p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прироста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Эффективность использования основных средств характеризуют показатели: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фондоотдача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фондоемкость</w:t>
            </w:r>
            <w:proofErr w:type="spellEnd"/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рентабельность фондов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износа</w:t>
            </w:r>
          </w:p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годности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Отношением стоимости произведенной продукции к стоимости основных средств определяется коэффициент: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фондоемкости</w:t>
            </w:r>
            <w:proofErr w:type="spellEnd"/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фондорентабельности</w:t>
            </w:r>
            <w:proofErr w:type="spellEnd"/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фондовооруженности</w:t>
            </w:r>
            <w:proofErr w:type="spellEnd"/>
          </w:p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4.фондоотдачи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Внутренними источниками обеспеченности потребности в материальных ресурсах могут быть: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ресурсы от поставщиков в соответствии с заключенными договорами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сокращение отходов сырья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использование вторичного сырья</w:t>
            </w:r>
          </w:p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собственное изготовление материалов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характеристики эффективности использования материальных ресурсов применяется система показателей: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обобщающих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частных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прямых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косвенных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основных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материальных затрат зависит от факторов: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объем произведенной продукции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структура производства продукции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численность персонала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расход материалов на единицу продукции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стоимость материалов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Отношением суммы материальных затрат к стоимости произведенной продукции определяется ________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Сравнением фактического количества работников по категориям и профессиям с плановой потребностью определяется: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обеспеченность предприятия трудовыми ресурсами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производительность труда работников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текучесть кадров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движение рабочей силы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Модель фонда рабочего времени является: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мультипликативной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 аддитивной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кратной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смешанной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 уровнем трудоемкости продукции и уровнем производительности труда существует ___________ пропорциональная зависимость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Факторами первого уровня, влияющими на среднегодовую выработку одного работника, являются: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объем производства продукции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среднечасовая выработка одного рабочего</w:t>
            </w:r>
          </w:p>
          <w:p w:rsidR="00FE694E" w:rsidRPr="008C3A95" w:rsidRDefault="00FE694E" w:rsidP="00FE694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bCs/>
                <w:kern w:val="32"/>
                <w:sz w:val="18"/>
                <w:szCs w:val="18"/>
                <w:lang w:eastAsia="ru-RU"/>
              </w:rPr>
              <w:t>3. среднесписочная численность ППП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количество дней отработанных одним рабочим за год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зависимости от объема производства затраты предприятия делятся </w:t>
            </w:r>
            <w:proofErr w:type="gram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gram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прямые и косвенные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явные и неявные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постоянные и переменные</w:t>
            </w:r>
          </w:p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основные и накладные</w:t>
            </w:r>
          </w:p>
        </w:tc>
      </w:tr>
      <w:tr w:rsidR="00FE694E" w:rsidRPr="008C3A95" w:rsidTr="00FE6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точке безубыточности размер маржинального дохода равен:</w:t>
            </w:r>
          </w:p>
          <w:p w:rsidR="00FE694E" w:rsidRPr="008C3A95" w:rsidRDefault="00FE694E" w:rsidP="00FE694E">
            <w:pPr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прибыли</w:t>
            </w:r>
          </w:p>
          <w:p w:rsidR="00FE694E" w:rsidRPr="008C3A95" w:rsidRDefault="00FE694E" w:rsidP="00FE694E">
            <w:pPr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переменным расходам</w:t>
            </w:r>
          </w:p>
          <w:p w:rsidR="00FE694E" w:rsidRPr="008C3A95" w:rsidRDefault="00FE694E" w:rsidP="00FE694E">
            <w:pPr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постоянным расходам</w:t>
            </w:r>
          </w:p>
          <w:p w:rsidR="00FE694E" w:rsidRPr="008C3A95" w:rsidRDefault="00FE694E" w:rsidP="00FE694E">
            <w:pPr>
              <w:spacing w:after="0" w:line="240" w:lineRule="auto"/>
              <w:ind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общей сумме расходов</w:t>
            </w:r>
          </w:p>
        </w:tc>
      </w:tr>
    </w:tbl>
    <w:p w:rsidR="00FE694E" w:rsidRPr="00C009A2" w:rsidRDefault="00FE694E" w:rsidP="00FE69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285B2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5B2C">
        <w:rPr>
          <w:rFonts w:ascii="Arial" w:eastAsia="Times New Roman" w:hAnsi="Arial" w:cs="Arial"/>
          <w:sz w:val="24"/>
          <w:szCs w:val="24"/>
          <w:lang w:eastAsia="ru-RU"/>
        </w:rPr>
        <w:t>Описание технологии проведения</w:t>
      </w:r>
    </w:p>
    <w:p w:rsidR="00FE694E" w:rsidRPr="00285B2C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5B2C">
        <w:rPr>
          <w:rFonts w:ascii="Arial" w:eastAsia="Times New Roman" w:hAnsi="Arial" w:cs="Arial"/>
          <w:sz w:val="24"/>
          <w:szCs w:val="24"/>
          <w:lang w:eastAsia="ru-RU"/>
        </w:rPr>
        <w:t>Требования к выполнению заданий (или шкалы и критерии оценивания)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1701"/>
      </w:tblGrid>
      <w:tr w:rsidR="00FE694E" w:rsidRPr="00C009A2" w:rsidTr="00FE694E">
        <w:tc>
          <w:tcPr>
            <w:tcW w:w="7371" w:type="dxa"/>
          </w:tcPr>
          <w:p w:rsidR="00FE694E" w:rsidRPr="00C009A2" w:rsidRDefault="00FE694E" w:rsidP="00FE69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694E" w:rsidRPr="00C009A2" w:rsidRDefault="00FE694E" w:rsidP="00FE69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оценивания компетенций</w:t>
            </w:r>
          </w:p>
        </w:tc>
        <w:tc>
          <w:tcPr>
            <w:tcW w:w="1701" w:type="dxa"/>
          </w:tcPr>
          <w:p w:rsidR="00FE694E" w:rsidRPr="00C009A2" w:rsidRDefault="00FE694E" w:rsidP="00FE69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E694E" w:rsidRPr="00C009A2" w:rsidRDefault="00FE694E" w:rsidP="00FE694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Шкала оценок</w:t>
            </w:r>
          </w:p>
        </w:tc>
      </w:tr>
      <w:tr w:rsidR="00FE694E" w:rsidRPr="00C009A2" w:rsidTr="00FE694E">
        <w:trPr>
          <w:trHeight w:val="274"/>
        </w:trPr>
        <w:tc>
          <w:tcPr>
            <w:tcW w:w="7371" w:type="dxa"/>
          </w:tcPr>
          <w:p w:rsidR="00FE694E" w:rsidRPr="00C009A2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85% правильных ответов и более</w:t>
            </w:r>
          </w:p>
        </w:tc>
        <w:tc>
          <w:tcPr>
            <w:tcW w:w="1701" w:type="dxa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Отлично</w:t>
            </w:r>
          </w:p>
        </w:tc>
      </w:tr>
      <w:tr w:rsidR="00FE694E" w:rsidRPr="00C009A2" w:rsidTr="00FE694E">
        <w:tc>
          <w:tcPr>
            <w:tcW w:w="7371" w:type="dxa"/>
          </w:tcPr>
          <w:p w:rsidR="00FE694E" w:rsidRPr="00C009A2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60-85% </w:t>
            </w:r>
          </w:p>
        </w:tc>
        <w:tc>
          <w:tcPr>
            <w:tcW w:w="1701" w:type="dxa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Хорошо</w:t>
            </w:r>
          </w:p>
        </w:tc>
      </w:tr>
      <w:tr w:rsidR="00FE694E" w:rsidRPr="00C009A2" w:rsidTr="00FE694E">
        <w:tc>
          <w:tcPr>
            <w:tcW w:w="7371" w:type="dxa"/>
          </w:tcPr>
          <w:p w:rsidR="00FE694E" w:rsidRPr="00C009A2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701" w:type="dxa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E694E" w:rsidRPr="00C009A2" w:rsidTr="00FE694E">
        <w:tc>
          <w:tcPr>
            <w:tcW w:w="7371" w:type="dxa"/>
          </w:tcPr>
          <w:p w:rsidR="00FE694E" w:rsidRPr="00C009A2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40%</w:t>
            </w:r>
          </w:p>
        </w:tc>
        <w:tc>
          <w:tcPr>
            <w:tcW w:w="1701" w:type="dxa"/>
          </w:tcPr>
          <w:p w:rsidR="00FE694E" w:rsidRPr="00C009A2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9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FE694E" w:rsidRPr="00C009A2" w:rsidRDefault="00FE694E" w:rsidP="00FE694E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009A2">
        <w:rPr>
          <w:rFonts w:ascii="Arial" w:eastAsia="Times New Roman" w:hAnsi="Arial" w:cs="Arial"/>
          <w:b/>
          <w:lang w:eastAsia="ru-RU"/>
        </w:rPr>
        <w:t>20.2. Промежуточная аттестация</w:t>
      </w:r>
    </w:p>
    <w:p w:rsidR="00FE694E" w:rsidRPr="005F01A8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5F01A8">
        <w:t>Промежуточная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аттестация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проводится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соответствии</w:t>
      </w:r>
      <w:r w:rsidRPr="005F01A8">
        <w:rPr>
          <w:rFonts w:ascii="Arial Rounded MT Bold" w:hAnsi="Arial Rounded MT Bold"/>
        </w:rPr>
        <w:t xml:space="preserve"> </w:t>
      </w:r>
      <w:r w:rsidRPr="005F01A8">
        <w:t>с</w:t>
      </w:r>
      <w:r w:rsidRPr="005F01A8">
        <w:rPr>
          <w:rFonts w:ascii="Arial Rounded MT Bold" w:hAnsi="Arial Rounded MT Bold"/>
        </w:rPr>
        <w:t xml:space="preserve"> </w:t>
      </w:r>
      <w:r w:rsidRPr="005F01A8">
        <w:t>Положением</w:t>
      </w:r>
      <w:r w:rsidRPr="005F01A8">
        <w:rPr>
          <w:rFonts w:ascii="Arial Rounded MT Bold" w:hAnsi="Arial Rounded MT Bold"/>
        </w:rPr>
        <w:t xml:space="preserve"> </w:t>
      </w:r>
      <w:r w:rsidRPr="005F01A8">
        <w:t>о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промежуточной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аттестации</w:t>
      </w:r>
      <w:r w:rsidRPr="005F01A8">
        <w:rPr>
          <w:rFonts w:ascii="Arial Rounded MT Bold" w:hAnsi="Arial Rounded MT Bold"/>
        </w:rPr>
        <w:t xml:space="preserve"> </w:t>
      </w:r>
      <w:proofErr w:type="gramStart"/>
      <w:r w:rsidRPr="005F01A8">
        <w:t>обучающихся</w:t>
      </w:r>
      <w:proofErr w:type="gramEnd"/>
      <w:r w:rsidRPr="005F01A8">
        <w:rPr>
          <w:rFonts w:ascii="Arial Rounded MT Bold" w:hAnsi="Arial Rounded MT Bold"/>
        </w:rPr>
        <w:t xml:space="preserve"> </w:t>
      </w:r>
      <w:r w:rsidRPr="005F01A8">
        <w:t>по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программам</w:t>
      </w:r>
      <w:r w:rsidRPr="005F01A8">
        <w:rPr>
          <w:rFonts w:ascii="Arial Rounded MT Bold" w:hAnsi="Arial Rounded MT Bold"/>
        </w:rPr>
        <w:t xml:space="preserve"> </w:t>
      </w:r>
      <w:r w:rsidRPr="005F01A8">
        <w:t>высшего</w:t>
      </w:r>
      <w:r w:rsidRPr="005F01A8">
        <w:rPr>
          <w:rFonts w:ascii="Arial Rounded MT Bold" w:hAnsi="Arial Rounded MT Bold"/>
        </w:rPr>
        <w:t xml:space="preserve"> </w:t>
      </w:r>
      <w:r w:rsidRPr="005F01A8">
        <w:t>образования</w:t>
      </w:r>
      <w:r w:rsidRPr="005F01A8">
        <w:rPr>
          <w:rFonts w:ascii="Arial Rounded MT Bold" w:hAnsi="Arial Rounded MT Bold"/>
        </w:rPr>
        <w:t xml:space="preserve">. </w:t>
      </w:r>
    </w:p>
    <w:p w:rsidR="00FE694E" w:rsidRPr="005F01A8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5F01A8">
        <w:rPr>
          <w:rFonts w:ascii="Arial Rounded MT Bold" w:hAnsi="Arial Rounded MT Bold"/>
        </w:rPr>
        <w:t xml:space="preserve">1. </w:t>
      </w:r>
      <w:r w:rsidRPr="005F01A8">
        <w:t>Промежуточная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аттестация</w:t>
      </w:r>
      <w:r w:rsidRPr="005F01A8">
        <w:rPr>
          <w:rFonts w:ascii="Arial Rounded MT Bold" w:hAnsi="Arial Rounded MT Bold"/>
        </w:rPr>
        <w:t xml:space="preserve"> </w:t>
      </w:r>
      <w:r w:rsidRPr="005F01A8">
        <w:t>по</w:t>
      </w:r>
      <w:r w:rsidRPr="005F01A8">
        <w:rPr>
          <w:rFonts w:ascii="Arial Rounded MT Bold" w:hAnsi="Arial Rounded MT Bold"/>
        </w:rPr>
        <w:t xml:space="preserve"> </w:t>
      </w:r>
      <w:r w:rsidRPr="005F01A8">
        <w:t>дисциплине</w:t>
      </w:r>
      <w:r w:rsidRPr="005F01A8">
        <w:rPr>
          <w:rFonts w:ascii="Arial Rounded MT Bold" w:hAnsi="Arial Rounded MT Bold"/>
        </w:rPr>
        <w:t xml:space="preserve"> </w:t>
      </w:r>
      <w:r w:rsidRPr="005F01A8">
        <w:t>с</w:t>
      </w:r>
      <w:r w:rsidRPr="005F01A8">
        <w:rPr>
          <w:rFonts w:ascii="Arial Rounded MT Bold" w:hAnsi="Arial Rounded MT Bold"/>
        </w:rPr>
        <w:t xml:space="preserve"> </w:t>
      </w:r>
      <w:r w:rsidRPr="005F01A8">
        <w:t>применением</w:t>
      </w:r>
      <w:r w:rsidRPr="005F01A8">
        <w:rPr>
          <w:rFonts w:ascii="Arial Rounded MT Bold" w:hAnsi="Arial Rounded MT Bold"/>
        </w:rPr>
        <w:t xml:space="preserve"> </w:t>
      </w:r>
      <w:r w:rsidRPr="005F01A8">
        <w:t>электронного</w:t>
      </w:r>
      <w:r w:rsidRPr="005F01A8">
        <w:rPr>
          <w:rFonts w:ascii="Arial Rounded MT Bold" w:hAnsi="Arial Rounded MT Bold"/>
        </w:rPr>
        <w:t xml:space="preserve"> </w:t>
      </w:r>
      <w:r w:rsidRPr="005F01A8">
        <w:t>обучения</w:t>
      </w:r>
      <w:r w:rsidRPr="005F01A8">
        <w:rPr>
          <w:rFonts w:ascii="Arial Rounded MT Bold" w:hAnsi="Arial Rounded MT Bold"/>
        </w:rPr>
        <w:t xml:space="preserve">, </w:t>
      </w:r>
      <w:r w:rsidRPr="005F01A8">
        <w:t>дистанционных</w:t>
      </w:r>
      <w:r w:rsidRPr="005F01A8">
        <w:rPr>
          <w:rFonts w:ascii="Arial Rounded MT Bold" w:hAnsi="Arial Rounded MT Bold"/>
        </w:rPr>
        <w:t xml:space="preserve"> </w:t>
      </w:r>
      <w:r w:rsidRPr="005F01A8">
        <w:t>образовательных</w:t>
      </w:r>
      <w:r w:rsidRPr="005F01A8">
        <w:rPr>
          <w:rFonts w:ascii="Arial Rounded MT Bold" w:hAnsi="Arial Rounded MT Bold"/>
        </w:rPr>
        <w:t xml:space="preserve"> </w:t>
      </w:r>
      <w:r w:rsidRPr="005F01A8">
        <w:t>технологий</w:t>
      </w:r>
      <w:r w:rsidRPr="005F01A8">
        <w:rPr>
          <w:rFonts w:ascii="Arial Rounded MT Bold" w:hAnsi="Arial Rounded MT Bold"/>
        </w:rPr>
        <w:t xml:space="preserve"> (</w:t>
      </w:r>
      <w:r w:rsidRPr="005F01A8">
        <w:t>далее</w:t>
      </w:r>
      <w:r w:rsidRPr="005F01A8">
        <w:rPr>
          <w:rFonts w:ascii="Arial Rounded MT Bold" w:hAnsi="Arial Rounded MT Bold"/>
        </w:rPr>
        <w:t xml:space="preserve"> </w:t>
      </w:r>
      <w:r w:rsidRPr="005F01A8">
        <w:rPr>
          <w:rFonts w:ascii="Arial Rounded MT Bold" w:hAnsi="Arial Rounded MT Bold" w:cs="Arial Rounded MT Bold"/>
        </w:rPr>
        <w:t>–</w:t>
      </w:r>
      <w:r w:rsidRPr="005F01A8">
        <w:rPr>
          <w:rFonts w:ascii="Arial Rounded MT Bold" w:hAnsi="Arial Rounded MT Bold"/>
        </w:rPr>
        <w:t xml:space="preserve"> </w:t>
      </w:r>
      <w:r w:rsidRPr="005F01A8">
        <w:t>ЭО</w:t>
      </w:r>
      <w:r w:rsidRPr="005F01A8">
        <w:rPr>
          <w:rFonts w:ascii="Arial Rounded MT Bold" w:hAnsi="Arial Rounded MT Bold"/>
        </w:rPr>
        <w:t xml:space="preserve">, </w:t>
      </w:r>
      <w:r w:rsidRPr="005F01A8">
        <w:t>ДОТ</w:t>
      </w:r>
      <w:r w:rsidRPr="005F01A8">
        <w:rPr>
          <w:rFonts w:ascii="Arial Rounded MT Bold" w:hAnsi="Arial Rounded MT Bold"/>
        </w:rPr>
        <w:t xml:space="preserve">) </w:t>
      </w:r>
      <w:r w:rsidRPr="005F01A8">
        <w:t>проводится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рамках</w:t>
      </w:r>
      <w:r w:rsidRPr="005F01A8">
        <w:rPr>
          <w:rFonts w:ascii="Arial Rounded MT Bold" w:hAnsi="Arial Rounded MT Bold"/>
        </w:rPr>
        <w:t xml:space="preserve"> </w:t>
      </w:r>
      <w:r w:rsidRPr="005F01A8">
        <w:t>электронного</w:t>
      </w:r>
      <w:r w:rsidRPr="005F01A8">
        <w:rPr>
          <w:rFonts w:ascii="Arial Rounded MT Bold" w:hAnsi="Arial Rounded MT Bold"/>
        </w:rPr>
        <w:t xml:space="preserve"> </w:t>
      </w:r>
      <w:r w:rsidRPr="005F01A8">
        <w:t>курса</w:t>
      </w:r>
      <w:r w:rsidRPr="005F01A8">
        <w:rPr>
          <w:rFonts w:ascii="Arial Rounded MT Bold" w:hAnsi="Arial Rounded MT Bold"/>
        </w:rPr>
        <w:t xml:space="preserve">, </w:t>
      </w:r>
      <w:r w:rsidRPr="005F01A8">
        <w:t>размещенного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ЭИОС</w:t>
      </w:r>
      <w:r w:rsidRPr="005F01A8">
        <w:rPr>
          <w:rFonts w:ascii="Arial Rounded MT Bold" w:hAnsi="Arial Rounded MT Bold"/>
        </w:rPr>
        <w:t xml:space="preserve"> (</w:t>
      </w:r>
      <w:r w:rsidRPr="005F01A8">
        <w:t>образовательный</w:t>
      </w:r>
      <w:r w:rsidRPr="005F01A8">
        <w:rPr>
          <w:rFonts w:ascii="Arial Rounded MT Bold" w:hAnsi="Arial Rounded MT Bold"/>
        </w:rPr>
        <w:t xml:space="preserve"> </w:t>
      </w:r>
      <w:r w:rsidRPr="005F01A8">
        <w:t>портал</w:t>
      </w:r>
      <w:r w:rsidRPr="005F01A8">
        <w:rPr>
          <w:rFonts w:ascii="Arial Rounded MT Bold" w:hAnsi="Arial Rounded MT Bold"/>
        </w:rPr>
        <w:t xml:space="preserve"> </w:t>
      </w:r>
      <w:r w:rsidRPr="005F01A8">
        <w:rPr>
          <w:rFonts w:ascii="Arial Rounded MT Bold" w:hAnsi="Arial Rounded MT Bold" w:cs="Arial Rounded MT Bold"/>
        </w:rPr>
        <w:t>«</w:t>
      </w:r>
      <w:r w:rsidRPr="005F01A8">
        <w:t>Электронный</w:t>
      </w:r>
      <w:r w:rsidRPr="005F01A8">
        <w:rPr>
          <w:rFonts w:ascii="Arial Rounded MT Bold" w:hAnsi="Arial Rounded MT Bold"/>
        </w:rPr>
        <w:t xml:space="preserve"> </w:t>
      </w:r>
      <w:r w:rsidRPr="005F01A8">
        <w:t>университет</w:t>
      </w:r>
      <w:r w:rsidRPr="005F01A8">
        <w:rPr>
          <w:rFonts w:ascii="Arial Rounded MT Bold" w:hAnsi="Arial Rounded MT Bold"/>
        </w:rPr>
        <w:t xml:space="preserve"> </w:t>
      </w:r>
      <w:r w:rsidRPr="005F01A8">
        <w:t>ВГУ</w:t>
      </w:r>
      <w:r w:rsidRPr="005F01A8">
        <w:rPr>
          <w:rFonts w:ascii="Arial Rounded MT Bold" w:hAnsi="Arial Rounded MT Bold" w:cs="Arial Rounded MT Bold"/>
        </w:rPr>
        <w:t>»</w:t>
      </w:r>
      <w:r w:rsidRPr="005F01A8">
        <w:rPr>
          <w:rFonts w:ascii="Arial Rounded MT Bold" w:hAnsi="Arial Rounded MT Bold"/>
        </w:rPr>
        <w:t xml:space="preserve"> (LMS </w:t>
      </w:r>
      <w:proofErr w:type="spellStart"/>
      <w:r w:rsidRPr="005F01A8">
        <w:rPr>
          <w:rFonts w:ascii="Arial Rounded MT Bold" w:hAnsi="Arial Rounded MT Bold"/>
        </w:rPr>
        <w:t>Moodle</w:t>
      </w:r>
      <w:proofErr w:type="spellEnd"/>
      <w:r w:rsidRPr="005F01A8">
        <w:rPr>
          <w:rFonts w:ascii="Arial Rounded MT Bold" w:hAnsi="Arial Rounded MT Bold"/>
        </w:rPr>
        <w:t xml:space="preserve">, https://edu.vsu.ru/)). </w:t>
      </w:r>
    </w:p>
    <w:p w:rsidR="00FE694E" w:rsidRPr="005F01A8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5F01A8">
        <w:rPr>
          <w:rFonts w:ascii="Arial Rounded MT Bold" w:hAnsi="Arial Rounded MT Bold"/>
        </w:rPr>
        <w:t xml:space="preserve">2. </w:t>
      </w:r>
      <w:r w:rsidRPr="005F01A8">
        <w:t>Промежуточная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аттестация</w:t>
      </w:r>
      <w:r w:rsidRPr="005F01A8">
        <w:rPr>
          <w:rFonts w:ascii="Arial Rounded MT Bold" w:hAnsi="Arial Rounded MT Bold"/>
        </w:rPr>
        <w:t xml:space="preserve"> </w:t>
      </w:r>
      <w:proofErr w:type="gramStart"/>
      <w:r w:rsidRPr="005F01A8">
        <w:t>обучающихся</w:t>
      </w:r>
      <w:proofErr w:type="gramEnd"/>
      <w:r w:rsidRPr="005F01A8">
        <w:rPr>
          <w:rFonts w:ascii="Arial Rounded MT Bold" w:hAnsi="Arial Rounded MT Bold"/>
        </w:rPr>
        <w:t xml:space="preserve"> </w:t>
      </w:r>
      <w:r w:rsidRPr="005F01A8">
        <w:t>осуществляется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форме</w:t>
      </w:r>
      <w:r w:rsidRPr="005F01A8">
        <w:rPr>
          <w:rFonts w:ascii="Arial Rounded MT Bold" w:hAnsi="Arial Rounded MT Bold"/>
        </w:rPr>
        <w:t xml:space="preserve"> </w:t>
      </w:r>
      <w:r w:rsidRPr="005F01A8">
        <w:t>экзамена</w:t>
      </w:r>
      <w:r w:rsidRPr="005F01A8">
        <w:rPr>
          <w:rFonts w:ascii="Arial Rounded MT Bold" w:hAnsi="Arial Rounded MT Bold"/>
        </w:rPr>
        <w:t xml:space="preserve">. </w:t>
      </w:r>
    </w:p>
    <w:p w:rsidR="00FE694E" w:rsidRPr="005F01A8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5F01A8">
        <w:rPr>
          <w:rFonts w:ascii="Arial Rounded MT Bold" w:hAnsi="Arial Rounded MT Bold"/>
        </w:rPr>
        <w:t xml:space="preserve">3. </w:t>
      </w:r>
      <w:r w:rsidRPr="005F01A8">
        <w:t>Обучающиеся</w:t>
      </w:r>
      <w:r w:rsidRPr="005F01A8">
        <w:rPr>
          <w:rFonts w:ascii="Arial Rounded MT Bold" w:hAnsi="Arial Rounded MT Bold"/>
        </w:rPr>
        <w:t xml:space="preserve">, </w:t>
      </w:r>
      <w:r w:rsidRPr="005F01A8">
        <w:t>проходящие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промежуточную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аттестацию</w:t>
      </w:r>
      <w:r w:rsidRPr="005F01A8">
        <w:rPr>
          <w:rFonts w:ascii="Arial Rounded MT Bold" w:hAnsi="Arial Rounded MT Bold"/>
        </w:rPr>
        <w:t xml:space="preserve"> </w:t>
      </w:r>
      <w:r w:rsidRPr="005F01A8">
        <w:t>с</w:t>
      </w:r>
      <w:r w:rsidRPr="005F01A8">
        <w:rPr>
          <w:rFonts w:ascii="Arial Rounded MT Bold" w:hAnsi="Arial Rounded MT Bold"/>
        </w:rPr>
        <w:t xml:space="preserve"> </w:t>
      </w:r>
      <w:r w:rsidRPr="005F01A8">
        <w:t>применением</w:t>
      </w:r>
      <w:r w:rsidRPr="005F01A8">
        <w:rPr>
          <w:rFonts w:ascii="Arial Rounded MT Bold" w:hAnsi="Arial Rounded MT Bold"/>
        </w:rPr>
        <w:t xml:space="preserve"> </w:t>
      </w:r>
      <w:r w:rsidRPr="005F01A8">
        <w:t>ДОТ</w:t>
      </w:r>
      <w:r w:rsidRPr="005F01A8">
        <w:rPr>
          <w:rFonts w:ascii="Arial Rounded MT Bold" w:hAnsi="Arial Rounded MT Bold"/>
        </w:rPr>
        <w:t xml:space="preserve">, </w:t>
      </w:r>
      <w:r w:rsidRPr="005F01A8">
        <w:t>должны</w:t>
      </w:r>
      <w:r w:rsidRPr="005F01A8">
        <w:rPr>
          <w:rFonts w:ascii="Arial Rounded MT Bold" w:hAnsi="Arial Rounded MT Bold"/>
        </w:rPr>
        <w:t xml:space="preserve"> </w:t>
      </w:r>
      <w:r w:rsidRPr="005F01A8">
        <w:t>располагать</w:t>
      </w:r>
      <w:r w:rsidRPr="005F01A8">
        <w:rPr>
          <w:rFonts w:ascii="Arial Rounded MT Bold" w:hAnsi="Arial Rounded MT Bold"/>
        </w:rPr>
        <w:t xml:space="preserve"> </w:t>
      </w:r>
      <w:r w:rsidRPr="005F01A8">
        <w:t>техническими</w:t>
      </w:r>
      <w:r w:rsidRPr="005F01A8">
        <w:rPr>
          <w:rFonts w:ascii="Arial Rounded MT Bold" w:hAnsi="Arial Rounded MT Bold"/>
        </w:rPr>
        <w:t xml:space="preserve"> </w:t>
      </w:r>
      <w:r w:rsidRPr="005F01A8">
        <w:t>средствами</w:t>
      </w:r>
      <w:r w:rsidRPr="005F01A8">
        <w:rPr>
          <w:rFonts w:ascii="Arial Rounded MT Bold" w:hAnsi="Arial Rounded MT Bold"/>
        </w:rPr>
        <w:t xml:space="preserve"> </w:t>
      </w:r>
      <w:r w:rsidRPr="005F01A8">
        <w:t>и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программным</w:t>
      </w:r>
      <w:r w:rsidRPr="005F01A8">
        <w:rPr>
          <w:rFonts w:ascii="Arial Rounded MT Bold" w:hAnsi="Arial Rounded MT Bold"/>
        </w:rPr>
        <w:t xml:space="preserve"> </w:t>
      </w:r>
      <w:r w:rsidRPr="005F01A8">
        <w:t>обеспечением</w:t>
      </w:r>
      <w:r w:rsidRPr="005F01A8">
        <w:rPr>
          <w:rFonts w:ascii="Arial Rounded MT Bold" w:hAnsi="Arial Rounded MT Bold"/>
        </w:rPr>
        <w:t xml:space="preserve">, </w:t>
      </w:r>
      <w:r w:rsidRPr="005F01A8">
        <w:t>позволяющим</w:t>
      </w:r>
      <w:r w:rsidRPr="005F01A8">
        <w:rPr>
          <w:rFonts w:ascii="Arial Rounded MT Bold" w:hAnsi="Arial Rounded MT Bold"/>
        </w:rPr>
        <w:t xml:space="preserve"> </w:t>
      </w:r>
      <w:r w:rsidRPr="005F01A8">
        <w:t>обеспечить</w:t>
      </w:r>
      <w:r w:rsidRPr="005F01A8">
        <w:rPr>
          <w:rFonts w:ascii="Arial Rounded MT Bold" w:hAnsi="Arial Rounded MT Bold"/>
        </w:rPr>
        <w:t xml:space="preserve"> </w:t>
      </w:r>
      <w:r w:rsidRPr="005F01A8">
        <w:t>процедуры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аттестации</w:t>
      </w:r>
      <w:r w:rsidRPr="005F01A8">
        <w:rPr>
          <w:rFonts w:ascii="Arial Rounded MT Bold" w:hAnsi="Arial Rounded MT Bold"/>
        </w:rPr>
        <w:t xml:space="preserve">. </w:t>
      </w:r>
      <w:proofErr w:type="gramStart"/>
      <w:r w:rsidRPr="005F01A8">
        <w:t>Обучающийся</w:t>
      </w:r>
      <w:proofErr w:type="gramEnd"/>
      <w:r w:rsidRPr="005F01A8">
        <w:rPr>
          <w:rFonts w:ascii="Arial Rounded MT Bold" w:hAnsi="Arial Rounded MT Bold"/>
        </w:rPr>
        <w:t xml:space="preserve"> </w:t>
      </w:r>
      <w:r w:rsidRPr="005F01A8">
        <w:t>самостоятельно</w:t>
      </w:r>
      <w:r w:rsidRPr="005F01A8">
        <w:rPr>
          <w:rFonts w:ascii="Arial Rounded MT Bold" w:hAnsi="Arial Rounded MT Bold"/>
        </w:rPr>
        <w:t xml:space="preserve"> </w:t>
      </w:r>
      <w:r w:rsidRPr="005F01A8">
        <w:t>обеспечивает</w:t>
      </w:r>
      <w:r w:rsidRPr="005F01A8">
        <w:rPr>
          <w:rFonts w:ascii="Arial Rounded MT Bold" w:hAnsi="Arial Rounded MT Bold"/>
        </w:rPr>
        <w:t xml:space="preserve"> </w:t>
      </w:r>
      <w:r w:rsidRPr="005F01A8">
        <w:t>выполнение</w:t>
      </w:r>
      <w:r w:rsidRPr="005F01A8">
        <w:rPr>
          <w:rFonts w:ascii="Arial Rounded MT Bold" w:hAnsi="Arial Rounded MT Bold"/>
        </w:rPr>
        <w:t xml:space="preserve"> </w:t>
      </w:r>
      <w:r w:rsidRPr="005F01A8">
        <w:t>необходимых</w:t>
      </w:r>
      <w:r w:rsidRPr="005F01A8">
        <w:rPr>
          <w:rFonts w:ascii="Arial Rounded MT Bold" w:hAnsi="Arial Rounded MT Bold"/>
        </w:rPr>
        <w:t xml:space="preserve"> </w:t>
      </w:r>
      <w:r w:rsidRPr="005F01A8">
        <w:t>технических</w:t>
      </w:r>
      <w:r w:rsidRPr="005F01A8">
        <w:rPr>
          <w:rFonts w:ascii="Arial Rounded MT Bold" w:hAnsi="Arial Rounded MT Bold"/>
        </w:rPr>
        <w:t xml:space="preserve"> </w:t>
      </w:r>
      <w:r w:rsidRPr="005F01A8">
        <w:t>требований</w:t>
      </w:r>
      <w:r w:rsidRPr="005F01A8">
        <w:rPr>
          <w:rFonts w:ascii="Arial Rounded MT Bold" w:hAnsi="Arial Rounded MT Bold"/>
        </w:rPr>
        <w:t xml:space="preserve"> </w:t>
      </w:r>
      <w:r w:rsidRPr="005F01A8">
        <w:t>для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проведения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промежуточной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аттестации</w:t>
      </w:r>
      <w:r w:rsidRPr="005F01A8">
        <w:rPr>
          <w:rFonts w:ascii="Arial Rounded MT Bold" w:hAnsi="Arial Rounded MT Bold"/>
        </w:rPr>
        <w:t xml:space="preserve"> </w:t>
      </w:r>
      <w:r w:rsidRPr="005F01A8">
        <w:t>с</w:t>
      </w:r>
      <w:r w:rsidRPr="005F01A8">
        <w:rPr>
          <w:rFonts w:ascii="Arial Rounded MT Bold" w:hAnsi="Arial Rounded MT Bold"/>
        </w:rPr>
        <w:t xml:space="preserve"> </w:t>
      </w:r>
      <w:r w:rsidRPr="005F01A8">
        <w:t>применением</w:t>
      </w:r>
      <w:r w:rsidRPr="005F01A8">
        <w:rPr>
          <w:rFonts w:ascii="Arial Rounded MT Bold" w:hAnsi="Arial Rounded MT Bold"/>
        </w:rPr>
        <w:t xml:space="preserve"> </w:t>
      </w:r>
      <w:r w:rsidRPr="005F01A8">
        <w:t>дистанционных</w:t>
      </w:r>
      <w:r w:rsidRPr="005F01A8">
        <w:rPr>
          <w:rFonts w:ascii="Arial Rounded MT Bold" w:hAnsi="Arial Rounded MT Bold"/>
        </w:rPr>
        <w:t xml:space="preserve"> </w:t>
      </w:r>
      <w:r w:rsidRPr="005F01A8">
        <w:t>образовательных</w:t>
      </w:r>
      <w:r w:rsidRPr="005F01A8">
        <w:rPr>
          <w:rFonts w:ascii="Arial Rounded MT Bold" w:hAnsi="Arial Rounded MT Bold"/>
        </w:rPr>
        <w:t xml:space="preserve"> </w:t>
      </w:r>
      <w:r w:rsidRPr="005F01A8">
        <w:t>технологий</w:t>
      </w:r>
      <w:r w:rsidRPr="005F01A8">
        <w:rPr>
          <w:rFonts w:ascii="Arial Rounded MT Bold" w:hAnsi="Arial Rounded MT Bold"/>
        </w:rPr>
        <w:t xml:space="preserve">. </w:t>
      </w:r>
    </w:p>
    <w:p w:rsidR="00FE694E" w:rsidRPr="005F01A8" w:rsidRDefault="00FE694E" w:rsidP="00FE694E">
      <w:pPr>
        <w:pStyle w:val="Default"/>
        <w:jc w:val="both"/>
        <w:rPr>
          <w:rFonts w:ascii="Arial Rounded MT Bold" w:hAnsi="Arial Rounded MT Bold"/>
        </w:rPr>
      </w:pPr>
      <w:r w:rsidRPr="005F01A8">
        <w:rPr>
          <w:rFonts w:ascii="Arial Rounded MT Bold" w:hAnsi="Arial Rounded MT Bold"/>
        </w:rPr>
        <w:t xml:space="preserve">4. </w:t>
      </w:r>
      <w:r w:rsidRPr="005F01A8">
        <w:t>Идентификация</w:t>
      </w:r>
      <w:r w:rsidRPr="005F01A8">
        <w:rPr>
          <w:rFonts w:ascii="Arial Rounded MT Bold" w:hAnsi="Arial Rounded MT Bold"/>
        </w:rPr>
        <w:t xml:space="preserve"> </w:t>
      </w:r>
      <w:r w:rsidRPr="005F01A8">
        <w:t>личности</w:t>
      </w:r>
      <w:r w:rsidRPr="005F01A8">
        <w:rPr>
          <w:rFonts w:ascii="Arial Rounded MT Bold" w:hAnsi="Arial Rounded MT Bold"/>
        </w:rPr>
        <w:t xml:space="preserve"> </w:t>
      </w:r>
      <w:r w:rsidRPr="005F01A8">
        <w:t>обучающегося</w:t>
      </w:r>
      <w:r w:rsidRPr="005F01A8">
        <w:rPr>
          <w:rFonts w:ascii="Arial Rounded MT Bold" w:hAnsi="Arial Rounded MT Bold"/>
        </w:rPr>
        <w:t xml:space="preserve"> </w:t>
      </w:r>
      <w:r w:rsidRPr="005F01A8">
        <w:t>при</w:t>
      </w:r>
      <w:r w:rsidRPr="005F01A8">
        <w:rPr>
          <w:rFonts w:ascii="Arial Rounded MT Bold" w:hAnsi="Arial Rounded MT Bold"/>
        </w:rPr>
        <w:t xml:space="preserve"> </w:t>
      </w:r>
      <w:r w:rsidRPr="005F01A8">
        <w:t>прохождении</w:t>
      </w:r>
      <w:r w:rsidRPr="005F01A8">
        <w:rPr>
          <w:rFonts w:ascii="Arial Rounded MT Bold" w:hAnsi="Arial Rounded MT Bold"/>
        </w:rPr>
        <w:t xml:space="preserve"> </w:t>
      </w:r>
      <w:r w:rsidRPr="005F01A8">
        <w:t>промежуточной</w:t>
      </w:r>
      <w:r w:rsidRPr="005F01A8">
        <w:rPr>
          <w:rFonts w:ascii="Arial Rounded MT Bold" w:hAnsi="Arial Rounded MT Bold"/>
        </w:rPr>
        <w:t xml:space="preserve"> </w:t>
      </w:r>
      <w:r w:rsidRPr="005F01A8">
        <w:t>аттестации</w:t>
      </w:r>
      <w:r w:rsidRPr="005F01A8">
        <w:rPr>
          <w:rFonts w:ascii="Arial Rounded MT Bold" w:hAnsi="Arial Rounded MT Bold"/>
        </w:rPr>
        <w:t xml:space="preserve"> </w:t>
      </w:r>
      <w:r w:rsidRPr="005F01A8">
        <w:t>обеспечивается</w:t>
      </w:r>
      <w:r w:rsidRPr="005F01A8">
        <w:rPr>
          <w:rFonts w:ascii="Arial Rounded MT Bold" w:hAnsi="Arial Rounded MT Bold"/>
        </w:rPr>
        <w:t xml:space="preserve"> </w:t>
      </w:r>
      <w:r w:rsidRPr="005F01A8">
        <w:t>посредством</w:t>
      </w:r>
      <w:r w:rsidRPr="005F01A8">
        <w:rPr>
          <w:rFonts w:ascii="Arial Rounded MT Bold" w:hAnsi="Arial Rounded MT Bold"/>
        </w:rPr>
        <w:t xml:space="preserve"> </w:t>
      </w:r>
      <w:r w:rsidRPr="005F01A8">
        <w:t>использования</w:t>
      </w:r>
      <w:r w:rsidRPr="005F01A8">
        <w:rPr>
          <w:rFonts w:ascii="Arial Rounded MT Bold" w:hAnsi="Arial Rounded MT Bold"/>
        </w:rPr>
        <w:t xml:space="preserve"> </w:t>
      </w:r>
      <w:r w:rsidRPr="005F01A8">
        <w:t>каждым</w:t>
      </w:r>
      <w:r w:rsidRPr="005F01A8">
        <w:rPr>
          <w:rFonts w:ascii="Arial Rounded MT Bold" w:hAnsi="Arial Rounded MT Bold"/>
        </w:rPr>
        <w:t xml:space="preserve"> </w:t>
      </w:r>
      <w:r w:rsidRPr="005F01A8">
        <w:t>обучающимся</w:t>
      </w:r>
      <w:r w:rsidRPr="005F01A8">
        <w:rPr>
          <w:rFonts w:ascii="Arial Rounded MT Bold" w:hAnsi="Arial Rounded MT Bold"/>
        </w:rPr>
        <w:t xml:space="preserve"> </w:t>
      </w:r>
      <w:r w:rsidRPr="005F01A8">
        <w:t>индивидуального</w:t>
      </w:r>
      <w:r w:rsidRPr="005F01A8">
        <w:rPr>
          <w:rFonts w:ascii="Arial Rounded MT Bold" w:hAnsi="Arial Rounded MT Bold"/>
        </w:rPr>
        <w:t xml:space="preserve"> </w:t>
      </w:r>
      <w:r w:rsidRPr="005F01A8">
        <w:t>логина</w:t>
      </w:r>
      <w:r w:rsidRPr="005F01A8">
        <w:rPr>
          <w:rFonts w:ascii="Arial Rounded MT Bold" w:hAnsi="Arial Rounded MT Bold"/>
        </w:rPr>
        <w:t xml:space="preserve"> </w:t>
      </w:r>
      <w:r w:rsidRPr="005F01A8">
        <w:t>и</w:t>
      </w:r>
      <w:r w:rsidRPr="005F01A8">
        <w:rPr>
          <w:rFonts w:ascii="Arial Rounded MT Bold" w:hAnsi="Arial Rounded MT Bold"/>
        </w:rPr>
        <w:t xml:space="preserve"> </w:t>
      </w:r>
      <w:r w:rsidRPr="005F01A8">
        <w:t>пароля</w:t>
      </w:r>
      <w:r w:rsidRPr="005F01A8">
        <w:rPr>
          <w:rFonts w:ascii="Arial Rounded MT Bold" w:hAnsi="Arial Rounded MT Bold"/>
        </w:rPr>
        <w:t xml:space="preserve"> </w:t>
      </w:r>
      <w:r w:rsidRPr="005F01A8">
        <w:t>при</w:t>
      </w:r>
      <w:r w:rsidRPr="005F01A8">
        <w:rPr>
          <w:rFonts w:ascii="Arial Rounded MT Bold" w:hAnsi="Arial Rounded MT Bold"/>
        </w:rPr>
        <w:t xml:space="preserve"> </w:t>
      </w:r>
      <w:r w:rsidRPr="005F01A8">
        <w:t>входе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личный</w:t>
      </w:r>
      <w:r w:rsidRPr="005F01A8">
        <w:rPr>
          <w:rFonts w:ascii="Arial Rounded MT Bold" w:hAnsi="Arial Rounded MT Bold"/>
        </w:rPr>
        <w:t xml:space="preserve"> </w:t>
      </w:r>
      <w:r w:rsidRPr="005F01A8">
        <w:t>кабинет</w:t>
      </w:r>
      <w:r w:rsidRPr="005F01A8">
        <w:rPr>
          <w:rFonts w:ascii="Arial Rounded MT Bold" w:hAnsi="Arial Rounded MT Bold"/>
        </w:rPr>
        <w:t xml:space="preserve">, </w:t>
      </w:r>
      <w:r w:rsidRPr="005F01A8">
        <w:t>размещенный</w:t>
      </w:r>
      <w:r w:rsidRPr="005F01A8">
        <w:rPr>
          <w:rFonts w:ascii="Arial Rounded MT Bold" w:hAnsi="Arial Rounded MT Bold"/>
        </w:rPr>
        <w:t xml:space="preserve"> </w:t>
      </w:r>
      <w:r w:rsidRPr="005F01A8">
        <w:t>в</w:t>
      </w:r>
      <w:r w:rsidRPr="005F01A8">
        <w:rPr>
          <w:rFonts w:ascii="Arial Rounded MT Bold" w:hAnsi="Arial Rounded MT Bold"/>
        </w:rPr>
        <w:t xml:space="preserve"> </w:t>
      </w:r>
      <w:r w:rsidRPr="005F01A8">
        <w:t>ЭИОС</w:t>
      </w:r>
      <w:r w:rsidRPr="005F01A8">
        <w:rPr>
          <w:rFonts w:ascii="Arial Rounded MT Bold" w:hAnsi="Arial Rounded MT Bold"/>
        </w:rPr>
        <w:t xml:space="preserve"> </w:t>
      </w:r>
      <w:r w:rsidRPr="005F01A8">
        <w:t>образовательной</w:t>
      </w:r>
      <w:r w:rsidRPr="005F01A8">
        <w:rPr>
          <w:rFonts w:ascii="Arial Rounded MT Bold" w:hAnsi="Arial Rounded MT Bold"/>
        </w:rPr>
        <w:t xml:space="preserve"> </w:t>
      </w:r>
      <w:r w:rsidRPr="005F01A8">
        <w:t>организации</w:t>
      </w:r>
      <w:r w:rsidRPr="005F01A8">
        <w:rPr>
          <w:rFonts w:ascii="Arial Rounded MT Bold" w:hAnsi="Arial Rounded MT Bold"/>
        </w:rPr>
        <w:t xml:space="preserve">. </w:t>
      </w:r>
    </w:p>
    <w:p w:rsidR="00FE694E" w:rsidRPr="005F01A8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5F01A8">
        <w:rPr>
          <w:rFonts w:ascii="Arial" w:hAnsi="Arial" w:cs="Arial"/>
          <w:sz w:val="24"/>
          <w:szCs w:val="24"/>
        </w:rPr>
        <w:t>Контрольно</w:t>
      </w:r>
      <w:r w:rsidRPr="005F01A8">
        <w:rPr>
          <w:rFonts w:ascii="Arial Rounded MT Bold" w:hAnsi="Arial Rounded MT Bold"/>
          <w:sz w:val="24"/>
          <w:szCs w:val="24"/>
        </w:rPr>
        <w:t>-</w:t>
      </w:r>
      <w:r w:rsidRPr="005F01A8">
        <w:rPr>
          <w:rFonts w:ascii="Arial" w:hAnsi="Arial" w:cs="Arial"/>
          <w:sz w:val="24"/>
          <w:szCs w:val="24"/>
        </w:rPr>
        <w:t>измерительные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материалы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промежуточной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аттестации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включают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в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себя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теоретические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вопросы</w:t>
      </w:r>
      <w:r w:rsidRPr="005F01A8">
        <w:rPr>
          <w:rFonts w:ascii="Arial Rounded MT Bold" w:hAnsi="Arial Rounded MT Bold"/>
          <w:sz w:val="24"/>
          <w:szCs w:val="24"/>
        </w:rPr>
        <w:t xml:space="preserve">, </w:t>
      </w:r>
      <w:r w:rsidRPr="005F01A8">
        <w:rPr>
          <w:rFonts w:ascii="Arial" w:hAnsi="Arial" w:cs="Arial"/>
          <w:sz w:val="24"/>
          <w:szCs w:val="24"/>
        </w:rPr>
        <w:t>позволяющие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оценить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уровень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полученных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знаний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и</w:t>
      </w:r>
      <w:r w:rsidRPr="005F01A8">
        <w:rPr>
          <w:rFonts w:ascii="Arial Rounded MT Bold" w:hAnsi="Arial Rounded MT Bold"/>
          <w:sz w:val="24"/>
          <w:szCs w:val="24"/>
        </w:rPr>
        <w:t xml:space="preserve"> </w:t>
      </w:r>
      <w:r w:rsidRPr="005F01A8">
        <w:rPr>
          <w:rFonts w:ascii="Arial" w:hAnsi="Arial" w:cs="Arial"/>
          <w:sz w:val="24"/>
          <w:szCs w:val="24"/>
        </w:rPr>
        <w:t>тестирование</w:t>
      </w:r>
      <w:r w:rsidRPr="005F01A8">
        <w:rPr>
          <w:rFonts w:ascii="Arial Rounded MT Bold" w:hAnsi="Arial Rounded MT Bold"/>
          <w:sz w:val="24"/>
          <w:szCs w:val="24"/>
        </w:rPr>
        <w:t>.</w:t>
      </w:r>
    </w:p>
    <w:p w:rsidR="00FE694E" w:rsidRPr="005F01A8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</w:pP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Промежуточная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дисциплине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помощью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оценочных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: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текущей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выставляется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промежуточной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аттестации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.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текущих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заданий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,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готовится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 xml:space="preserve"> </w:t>
      </w:r>
      <w:r w:rsidRPr="005F01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билету</w:t>
      </w:r>
      <w:r w:rsidRPr="005F01A8">
        <w:rPr>
          <w:rFonts w:ascii="Arial Rounded MT Bold" w:eastAsia="Times New Roman" w:hAnsi="Arial Rounded MT Bold" w:cs="Arial"/>
          <w:color w:val="000000"/>
          <w:sz w:val="24"/>
          <w:szCs w:val="24"/>
          <w:lang w:eastAsia="ru-RU"/>
        </w:rPr>
        <w:t>.</w:t>
      </w:r>
    </w:p>
    <w:p w:rsidR="00FE694E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20.2.1 </w:t>
      </w:r>
      <w:r w:rsidRPr="008C3A95">
        <w:rPr>
          <w:rFonts w:ascii="Arial" w:eastAsia="Times New Roman" w:hAnsi="Arial" w:cs="Arial"/>
          <w:b/>
          <w:lang w:eastAsia="ru-RU"/>
        </w:rPr>
        <w:t>Перечень вопросов к экзамену: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1. Содержание экономического анализа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2. Место ЭА в системе управления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3. Пользователи и субъекты экономического анализа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4. Виды экономического анализа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5. Информационная база экономического анализа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6. Метод экономического анализа, его особенности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7. Система формирования экономических показателей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8. Обзор способов и приемов экономического анализа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9. Организация экономического анализа</w:t>
      </w:r>
    </w:p>
    <w:p w:rsidR="00FE694E" w:rsidRPr="008C3A95" w:rsidRDefault="00FE694E" w:rsidP="00FE6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10. Традиционные способы экономического анализа</w:t>
      </w:r>
    </w:p>
    <w:p w:rsidR="00FE694E" w:rsidRPr="008C3A95" w:rsidRDefault="00FE694E" w:rsidP="00FE6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11. Факторный анализ и моделирование экономических процессов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12. Прием прямого счета. Формулы расчета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13. Прием абсолютных разностей. Условия применения, формулы расчета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14. Цепные подстановки с использованием аналитической таблицы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15. Цель, задачи, информационная база, система показателей производства и реализации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16. Общая характеристика динамики и выполнения плана производства и продаж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17. Анализ ассортимента и структуры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18. Анализ качества продукции. Анализ ритмичности производства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19. Анализ выполнения договорных обязательств на поставку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20. Цель, задачи, информационная база анализа основных производственных фондов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21. Оценка обеспеченности организации основными средствами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22. Показатели экстенсивного и интенсивного использования основных средств и их анализ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23. Цель, задачи, информационная база анализа материальных ресурсов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24. Анализ обеспеченности производства материалами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25. Анализ эффективности использования материалов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26. Анализ влияния фактора «норм» и «цен» на отклонение величины материальных затрат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27. Анализ непроизводительных материальных затрат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28. Цель, задачи, информационная база анализа трудовых ресурсов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29. Анализ обеспеченности трудовыми ресурсами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30. Анализ показателей использования рабочего времени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31. Анализ уровня производительности труда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32. Анализ трудоемкости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33. Комплексная оценка интенсификации и эффективности производства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34. Предмет, задачи и информационная база анализа себестоимости продукции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35. Принципы классификации расходов и затрат и их использование в ЭА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36. Анализ затрат по данным внешней финансовой отчетности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37. Факторный анализ затрат на рубль продаж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C3A95">
        <w:rPr>
          <w:rFonts w:ascii="Arial" w:eastAsia="Times New Roman" w:hAnsi="Arial" w:cs="Arial"/>
          <w:sz w:val="20"/>
          <w:szCs w:val="20"/>
          <w:lang w:eastAsia="ru-RU"/>
        </w:rPr>
        <w:t>38. Анализ затрат по данным внутренней управленческой отчетности</w:t>
      </w:r>
    </w:p>
    <w:p w:rsidR="00FE694E" w:rsidRPr="00C009A2" w:rsidRDefault="00FE694E" w:rsidP="00FE694E">
      <w:pPr>
        <w:tabs>
          <w:tab w:val="right" w:leader="underscore" w:pos="9639"/>
        </w:tabs>
        <w:spacing w:before="4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94E" w:rsidRPr="008C3A95" w:rsidRDefault="00FE694E" w:rsidP="00FE694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8C3A95">
        <w:rPr>
          <w:rFonts w:ascii="Arial" w:eastAsia="Times New Roman" w:hAnsi="Arial" w:cs="Arial"/>
          <w:b/>
          <w:lang w:eastAsia="ru-RU"/>
        </w:rPr>
        <w:t>ПРИМЕР</w:t>
      </w: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УТВЕРЖДАЮ</w:t>
      </w: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Заведующий кафедрой 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Международной экономики и внешнеэкономической деятельности</w:t>
      </w: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_______________   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Е.В. </w:t>
      </w:r>
      <w:proofErr w:type="spellStart"/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Ендовицкая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___</w:t>
      </w: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   ___   20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_ г.</w:t>
      </w: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Направление подготовки 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38.03.01 – «Экономика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»___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Дисциплина __________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Экономический анализ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Курс ____________________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2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______________________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Форма обучения ___________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очная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_________________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Вид аттестации __________</w:t>
      </w:r>
      <w:proofErr w:type="gramStart"/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промежуточная</w:t>
      </w:r>
      <w:proofErr w:type="gram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Вид контроля ______________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экзамен</w:t>
      </w:r>
      <w:r w:rsidRPr="008C3A95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Контрольно-измерительный материал №10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1. В О </w:t>
      </w:r>
      <w:proofErr w:type="gram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gram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Р О С. Анализ выполнения плана выпуска продукции по ассортименту</w:t>
      </w:r>
    </w:p>
    <w:p w:rsidR="00FE694E" w:rsidRPr="008C3A95" w:rsidRDefault="00FE694E" w:rsidP="00FE694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2. </w:t>
      </w:r>
      <w:proofErr w:type="gram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З</w:t>
      </w:r>
      <w:proofErr w:type="gram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А Д А Ч А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По данным таблицы: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1) рассчитать фондоотдачу активной части основных производственных фондов, </w:t>
      </w:r>
      <w:proofErr w:type="spell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фондовооруженность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труда, производительность труда (среднегодовую выработку одного рабочего); сопоставить темпы роста </w:t>
      </w:r>
      <w:proofErr w:type="spell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фондовооруженности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и производительности труда;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2) построить модель зависимости стоимости выпуска продукции от стоимости основных фондов, их структуры и фондоотдачи активной части основных производственных фондов;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3) используя метод факторного анализа «</w:t>
      </w:r>
      <w:proofErr w:type="gramStart"/>
      <w:r w:rsidRPr="008C3A95">
        <w:rPr>
          <w:rFonts w:ascii="Arial" w:eastAsia="Times New Roman" w:hAnsi="Arial" w:cs="Arial"/>
          <w:sz w:val="18"/>
          <w:szCs w:val="18"/>
          <w:lang w:eastAsia="ru-RU"/>
        </w:rPr>
        <w:t>абсолютные</w:t>
      </w:r>
      <w:proofErr w:type="gram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 xml:space="preserve"> разницы», определить количественное влияние факторов на изменение результативного показателя;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4) рассчитать относительное отклонение стоимости активной части основных фондов.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Исходные данные для анализа влияния факторов на изменение фондоотдачи</w:t>
      </w: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418"/>
        <w:gridCol w:w="1417"/>
        <w:gridCol w:w="1276"/>
      </w:tblGrid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Предыдущий период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Абсолютное отклонение</w:t>
            </w:r>
            <w:proofErr w:type="gram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(+,-)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 роста, %</w:t>
            </w: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Объем продукции, тыс. руб.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14270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14530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Среднегодовая стоимость</w:t>
            </w:r>
          </w:p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ОПФ, тыс. руб.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5780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5810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Среднегодовая стоимость активной части ОПФ, тыс. руб.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2530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Среднесписочная численность рабочих, чел.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Фондоотдача, руб.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Фондоотдача активной части ОПФ, руб.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Удельный вес активной части ОПФ в общей их стоимости, %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</w:t>
            </w:r>
            <w:proofErr w:type="spellStart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Фондовооруженность</w:t>
            </w:r>
            <w:proofErr w:type="spellEnd"/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труда, тыс. руб./чел.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694E" w:rsidRPr="008C3A95" w:rsidTr="00FE694E">
        <w:tc>
          <w:tcPr>
            <w:tcW w:w="3544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3A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Производительность труда, тыс. руб./чел.</w:t>
            </w:r>
          </w:p>
        </w:tc>
        <w:tc>
          <w:tcPr>
            <w:tcW w:w="1559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E694E" w:rsidRPr="008C3A95" w:rsidRDefault="00FE694E" w:rsidP="00FE69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694E" w:rsidRPr="008C3A95" w:rsidRDefault="00FE694E" w:rsidP="00FE694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C3A95">
        <w:rPr>
          <w:rFonts w:ascii="Arial" w:eastAsia="Times New Roman" w:hAnsi="Arial" w:cs="Arial"/>
          <w:sz w:val="18"/>
          <w:szCs w:val="18"/>
          <w:lang w:eastAsia="ru-RU"/>
        </w:rPr>
        <w:t>Преподаватель ______________   ___</w:t>
      </w:r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Е.В. </w:t>
      </w:r>
      <w:proofErr w:type="spellStart"/>
      <w:r w:rsidRPr="008C3A95">
        <w:rPr>
          <w:rFonts w:ascii="Arial" w:eastAsia="Times New Roman" w:hAnsi="Arial" w:cs="Arial"/>
          <w:sz w:val="18"/>
          <w:szCs w:val="18"/>
          <w:u w:val="single"/>
          <w:lang w:eastAsia="ru-RU"/>
        </w:rPr>
        <w:t>Ендовицкая</w:t>
      </w:r>
      <w:proofErr w:type="spellEnd"/>
      <w:r w:rsidRPr="008C3A95">
        <w:rPr>
          <w:rFonts w:ascii="Arial" w:eastAsia="Times New Roman" w:hAnsi="Arial" w:cs="Arial"/>
          <w:sz w:val="18"/>
          <w:szCs w:val="18"/>
          <w:lang w:eastAsia="ru-RU"/>
        </w:rPr>
        <w:t>___</w:t>
      </w:r>
    </w:p>
    <w:p w:rsidR="00FE694E" w:rsidRPr="00C009A2" w:rsidRDefault="00FE694E" w:rsidP="00FE6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рекомендована НМС факультета международных отношений  </w:t>
      </w:r>
    </w:p>
    <w:p w:rsidR="00FE694E" w:rsidRPr="00C009A2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67C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458A9" w:rsidRPr="00D166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FE694E" w:rsidRPr="00C009A2" w:rsidRDefault="00FE694E" w:rsidP="00FE6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58A9" w:rsidRDefault="00F458A9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C009A2" w:rsidRDefault="00FE694E" w:rsidP="00FE694E">
      <w:pPr>
        <w:widowControl w:val="0"/>
        <w:spacing w:after="6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ЛИСТ СОГЛАСОВАНИЙ</w:t>
      </w:r>
    </w:p>
    <w:p w:rsidR="00FE694E" w:rsidRPr="00C009A2" w:rsidRDefault="00FE694E" w:rsidP="00FE69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>РАБОЧАЯ ПРОГРАММА УЧЕБНОЙ ДИСЦИПЛИНЫ</w:t>
      </w:r>
    </w:p>
    <w:p w:rsidR="00FE694E" w:rsidRPr="00C009A2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Направление/специальность  38.0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Экономика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E694E" w:rsidRPr="00C009A2" w:rsidRDefault="00FE694E" w:rsidP="00FE694E">
      <w:pPr>
        <w:keepNext/>
        <w:tabs>
          <w:tab w:val="left" w:pos="851"/>
        </w:tabs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Дисциплина Б</w:t>
      </w:r>
      <w:proofErr w:type="gram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Основы экономического анализа</w:t>
      </w:r>
    </w:p>
    <w:p w:rsidR="00FE694E" w:rsidRPr="00C009A2" w:rsidRDefault="00FE694E" w:rsidP="00FE69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94E" w:rsidRPr="00C009A2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Профиль подготовки  «</w:t>
      </w:r>
      <w:r>
        <w:rPr>
          <w:rFonts w:ascii="Arial" w:eastAsia="Times New Roman" w:hAnsi="Arial" w:cs="Arial"/>
          <w:sz w:val="24"/>
          <w:szCs w:val="24"/>
          <w:lang w:eastAsia="ru-RU"/>
        </w:rPr>
        <w:t>Мировая экономика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009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FE694E" w:rsidRPr="00C009A2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694E" w:rsidRPr="00C009A2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Форма обучения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очная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E694E" w:rsidRPr="00C009A2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204405" w:rsidRDefault="00FE694E" w:rsidP="00FE6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Учебный год  202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974D24" wp14:editId="557753CA">
                <wp:simplePos x="0" y="0"/>
                <wp:positionH relativeFrom="column">
                  <wp:posOffset>537845</wp:posOffset>
                </wp:positionH>
                <wp:positionV relativeFrom="paragraph">
                  <wp:posOffset>160654</wp:posOffset>
                </wp:positionV>
                <wp:extent cx="5436870" cy="0"/>
                <wp:effectExtent l="0" t="19050" r="1143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N/SnCVAIAAGQEAAAOAAAAAAAAAAAAAAAAAC4CAABkcnMvZTJvRG9jLnhtbFBLAQItABQA&#10;BgAIAAAAIQDOgOw93AAAAAgBAAAPAAAAAAAAAAAAAAAAAK4EAABkcnMvZG93bnJldi54bWxQSwUG&#10;AAAAAAQABADzAAAAtwUAAAAA&#10;" o:allowincell="f" strokeweight="2.5pt">
                <v:stroke linestyle="thinThin"/>
              </v:line>
            </w:pict>
          </mc:Fallback>
        </mc:AlternateConten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Зав. кафедры  </w:t>
      </w:r>
      <w:r w:rsidRPr="00C009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МЭ и ВЭД 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    ________               Е.В. </w:t>
      </w:r>
      <w:proofErr w:type="spell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 2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Исполнители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Доцент кафедры </w:t>
      </w:r>
      <w:r w:rsidRPr="00C009A2">
        <w:rPr>
          <w:rFonts w:ascii="Arial" w:eastAsia="Times New Roman" w:hAnsi="Arial" w:cs="Arial"/>
          <w:i/>
          <w:sz w:val="24"/>
          <w:szCs w:val="24"/>
          <w:lang w:eastAsia="ru-RU"/>
        </w:rPr>
        <w:t>МЭ и ВЭД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   ________            Е.В. </w:t>
      </w:r>
      <w:proofErr w:type="spell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D1667C" w:rsidRPr="0020440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E694E" w:rsidRPr="00C009A2" w:rsidRDefault="00FE694E" w:rsidP="00FE694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12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009A2">
        <w:rPr>
          <w:rFonts w:ascii="Arial" w:eastAsia="Times New Roman" w:hAnsi="Arial" w:cs="Arial"/>
          <w:caps/>
          <w:sz w:val="24"/>
          <w:szCs w:val="24"/>
          <w:lang w:eastAsia="ru-RU"/>
        </w:rPr>
        <w:t>согласовано</w:t>
      </w:r>
    </w:p>
    <w:p w:rsidR="00FE694E" w:rsidRPr="00C009A2" w:rsidRDefault="00FE694E" w:rsidP="00FE694E">
      <w:pPr>
        <w:spacing w:after="120" w:line="240" w:lineRule="auto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    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Куратор ООП </w:t>
      </w:r>
      <w:proofErr w:type="gram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</w:p>
    <w:p w:rsidR="00FE694E" w:rsidRPr="00C009A2" w:rsidRDefault="00FE694E" w:rsidP="00FE694E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009A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    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по направлению/ специальности     ________      Е.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Ендовицкая</w:t>
      </w:r>
      <w:proofErr w:type="spell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Зав</w:t>
      </w:r>
      <w:proofErr w:type="gramStart"/>
      <w:r w:rsidRPr="00C009A2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>тделом</w:t>
      </w:r>
      <w:proofErr w:type="spellEnd"/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обслуживания ЗНБ     ________        ______________ 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D1667C" w:rsidRPr="00D1667C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C009A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DD653EF" wp14:editId="025ED2B7">
                <wp:simplePos x="0" y="0"/>
                <wp:positionH relativeFrom="column">
                  <wp:posOffset>549275</wp:posOffset>
                </wp:positionH>
                <wp:positionV relativeFrom="paragraph">
                  <wp:posOffset>64769</wp:posOffset>
                </wp:positionV>
                <wp:extent cx="5436870" cy="0"/>
                <wp:effectExtent l="0" t="1905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" o:allowincell="f" strokeweight="2.5pt">
                <v:stroke linestyle="thinThin"/>
              </v:line>
            </w:pict>
          </mc:Fallback>
        </mc:AlternateContent>
      </w:r>
    </w:p>
    <w:p w:rsidR="00FE694E" w:rsidRPr="00C009A2" w:rsidRDefault="00FE694E" w:rsidP="00FE694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09A2">
        <w:rPr>
          <w:rFonts w:ascii="Arial" w:eastAsia="Times New Roman" w:hAnsi="Arial" w:cs="Arial"/>
          <w:sz w:val="24"/>
          <w:szCs w:val="24"/>
          <w:lang w:eastAsia="ru-RU"/>
        </w:rPr>
        <w:t>Программа рекомендована НМС факультета международных отношений</w:t>
      </w:r>
    </w:p>
    <w:p w:rsidR="00FE694E" w:rsidRPr="00C009A2" w:rsidRDefault="00FE694E" w:rsidP="00FE694E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67C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№ </w:t>
      </w:r>
      <w:r w:rsidR="00D1667C" w:rsidRPr="00D1667C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D1667C" w:rsidRPr="00D1667C"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1667C" w:rsidRPr="00D1667C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458A9" w:rsidRPr="00D1667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1667C">
        <w:rPr>
          <w:rFonts w:ascii="Arial" w:eastAsia="Times New Roman" w:hAnsi="Arial" w:cs="Arial"/>
          <w:sz w:val="24"/>
          <w:szCs w:val="24"/>
          <w:lang w:eastAsia="ru-RU"/>
        </w:rPr>
        <w:t xml:space="preserve">  г.</w:t>
      </w:r>
    </w:p>
    <w:p w:rsidR="00FE694E" w:rsidRPr="00C009A2" w:rsidRDefault="00FE694E" w:rsidP="00FE694E">
      <w:pPr>
        <w:spacing w:after="120" w:line="240" w:lineRule="auto"/>
        <w:ind w:left="283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E694E" w:rsidRDefault="00FE694E" w:rsidP="00FE694E"/>
    <w:p w:rsidR="00FE694E" w:rsidRDefault="00FE694E"/>
    <w:sectPr w:rsidR="00FE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99A"/>
    <w:multiLevelType w:val="hybridMultilevel"/>
    <w:tmpl w:val="BF8E3BCE"/>
    <w:lvl w:ilvl="0" w:tplc="6A8C0E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321"/>
    <w:multiLevelType w:val="hybridMultilevel"/>
    <w:tmpl w:val="47A4CC64"/>
    <w:lvl w:ilvl="0" w:tplc="9ED4C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688"/>
    <w:multiLevelType w:val="hybridMultilevel"/>
    <w:tmpl w:val="CFA0C80C"/>
    <w:lvl w:ilvl="0" w:tplc="6A8C0E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349DB"/>
    <w:multiLevelType w:val="hybridMultilevel"/>
    <w:tmpl w:val="11C07302"/>
    <w:lvl w:ilvl="0" w:tplc="05CA7910">
      <w:numFmt w:val="bullet"/>
      <w:lvlText w:val="‒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A3FCA87C">
      <w:numFmt w:val="bullet"/>
      <w:lvlText w:val="•"/>
      <w:lvlJc w:val="left"/>
      <w:pPr>
        <w:ind w:left="2214" w:hanging="708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1FD5202"/>
    <w:multiLevelType w:val="singleLevel"/>
    <w:tmpl w:val="DE7008DA"/>
    <w:lvl w:ilvl="0">
      <w:start w:val="2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4"/>
    <w:rsid w:val="00204405"/>
    <w:rsid w:val="004F66D6"/>
    <w:rsid w:val="00527119"/>
    <w:rsid w:val="008510C4"/>
    <w:rsid w:val="00AA5FD9"/>
    <w:rsid w:val="00B65A31"/>
    <w:rsid w:val="00D1667C"/>
    <w:rsid w:val="00F458A9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uiPriority w:val="34"/>
    <w:qFormat/>
    <w:rsid w:val="00AA5FD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qFormat/>
    <w:rsid w:val="00F4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uiPriority w:val="34"/>
    <w:qFormat/>
    <w:rsid w:val="00AA5FD9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qFormat/>
    <w:rsid w:val="00F4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38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615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3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</Company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2023-07-19T08:11:00Z</cp:lastPrinted>
  <dcterms:created xsi:type="dcterms:W3CDTF">2023-07-05T08:46:00Z</dcterms:created>
  <dcterms:modified xsi:type="dcterms:W3CDTF">2023-07-19T08:11:00Z</dcterms:modified>
</cp:coreProperties>
</file>